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0" w:rsidRDefault="00361AE7" w:rsidP="00361AE7">
      <w:pPr>
        <w:ind w:left="216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-76200</wp:posOffset>
                </wp:positionV>
                <wp:extent cx="676275" cy="447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AE7" w:rsidRPr="00361AE7" w:rsidRDefault="00361AE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61AE7">
                              <w:rPr>
                                <w:rFonts w:cs="Cordia New"/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57FF68DF" wp14:editId="7C671E75">
                                  <wp:extent cx="677545" cy="339334"/>
                                  <wp:effectExtent l="19050" t="19050" r="27305" b="22860"/>
                                  <wp:docPr id="3" name="รูปภาพ 3" descr="F:\PHL_lgflag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PHL_lgflag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545" cy="339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-6pt;width:53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" filled="f" stroked="f" strokeweight=".5pt">
                <v:textbox>
                  <w:txbxContent>
                    <w:p w:rsidR="00361AE7" w:rsidRPr="00361AE7" w:rsidRDefault="00361AE7">
                      <w:pPr>
                        <w:rPr>
                          <w:color w:val="FFFFFF" w:themeColor="background1"/>
                        </w:rPr>
                      </w:pPr>
                      <w:r w:rsidRPr="00361AE7">
                        <w:rPr>
                          <w:rFonts w:cs="Cordia New"/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57FF68DF" wp14:editId="7C671E75">
                            <wp:extent cx="677545" cy="339334"/>
                            <wp:effectExtent l="19050" t="19050" r="27305" b="22860"/>
                            <wp:docPr id="3" name="รูปภาพ 3" descr="F:\PHL_lgflag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PHL_lgflag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7545" cy="339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72C6" w:rsidRPr="007272C6">
        <w:rPr>
          <w:rFonts w:ascii="TH SarabunPSK" w:hAnsi="TH SarabunPSK" w:cs="TH SarabunPSK"/>
          <w:b/>
          <w:bCs/>
          <w:sz w:val="36"/>
          <w:szCs w:val="36"/>
          <w:cs/>
        </w:rPr>
        <w:t>สาธารณรัฐฟิลิปปินส์</w:t>
      </w:r>
      <w:r w:rsidR="009620C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620C2" w:rsidRPr="009620C2">
        <w:rPr>
          <w:rFonts w:ascii="TH SarabunPSK" w:hAnsi="TH SarabunPSK" w:cs="TH SarabunPSK"/>
          <w:b/>
          <w:bCs/>
          <w:sz w:val="36"/>
          <w:szCs w:val="36"/>
        </w:rPr>
        <w:t xml:space="preserve">(Republic of Philippines)  </w:t>
      </w:r>
    </w:p>
    <w:p w:rsidR="009620C2" w:rsidRPr="009620C2" w:rsidRDefault="009620C2" w:rsidP="009620C2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9620C2">
        <w:rPr>
          <w:rFonts w:ascii="TH SarabunPSK" w:hAnsi="TH SarabunPSK" w:cs="TH SarabunPSK" w:hint="cs"/>
          <w:i/>
          <w:iCs/>
          <w:sz w:val="32"/>
          <w:szCs w:val="32"/>
          <w:cs/>
        </w:rPr>
        <w:t>โดย  วิจิตรา  ประยูรวงษ์</w:t>
      </w:r>
    </w:p>
    <w:p w:rsidR="009620C2" w:rsidRDefault="009620C2" w:rsidP="009620C2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9620C2"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9620C2" w:rsidRPr="009620C2" w:rsidRDefault="009620C2" w:rsidP="009620C2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  <w:cs/>
        </w:rPr>
      </w:pPr>
    </w:p>
    <w:p w:rsidR="007272C6" w:rsidRDefault="007272C6" w:rsidP="00CD0B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272C6">
        <w:rPr>
          <w:rFonts w:ascii="TH SarabunPSK" w:hAnsi="TH SarabunPSK" w:cs="TH SarabunPSK" w:hint="cs"/>
          <w:sz w:val="32"/>
          <w:szCs w:val="32"/>
          <w:cs/>
        </w:rPr>
        <w:tab/>
      </w:r>
      <w:r w:rsidR="00C81F19">
        <w:rPr>
          <w:rFonts w:ascii="TH SarabunPSK" w:hAnsi="TH SarabunPSK" w:cs="TH SarabunPSK"/>
          <w:sz w:val="32"/>
          <w:szCs w:val="32"/>
        </w:rPr>
        <w:sym w:font="Wingdings" w:char="F03F"/>
      </w:r>
      <w:r w:rsidR="00C81F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4FE7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สาธารณรัฐฟิลิปปินส์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Republic of Philippines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07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0740">
        <w:rPr>
          <w:rFonts w:ascii="TH SarabunPSK" w:hAnsi="TH SarabunPSK" w:cs="TH SarabunPSK" w:hint="cs"/>
          <w:sz w:val="32"/>
          <w:szCs w:val="32"/>
          <w:cs/>
        </w:rPr>
        <w:t xml:space="preserve">หนึ่งในประเทศเพื่อนบ้านและสมาชิกอาเซียนที่มีความสัมพันธ์อันดีกับไทยมายาวนาน มีคำขวัญประจำชาติว่า </w:t>
      </w:r>
      <w:r w:rsidR="00D40740">
        <w:rPr>
          <w:rFonts w:ascii="TH SarabunPSK" w:hAnsi="TH SarabunPSK" w:cs="TH SarabunPSK"/>
          <w:sz w:val="32"/>
          <w:szCs w:val="32"/>
        </w:rPr>
        <w:t>“</w:t>
      </w:r>
      <w:r w:rsidR="00D40740">
        <w:rPr>
          <w:rFonts w:ascii="TH SarabunPSK" w:hAnsi="TH SarabunPSK" w:cs="TH SarabunPSK" w:hint="cs"/>
          <w:sz w:val="32"/>
          <w:szCs w:val="32"/>
          <w:cs/>
        </w:rPr>
        <w:t>เพื่อพระเจ้า ประชาชน ธรรมชาติ และบ้านเมือง</w:t>
      </w:r>
      <w:r w:rsidR="00D40740">
        <w:rPr>
          <w:rFonts w:ascii="TH SarabunPSK" w:hAnsi="TH SarabunPSK" w:cs="TH SarabunPSK"/>
          <w:sz w:val="32"/>
          <w:szCs w:val="32"/>
        </w:rPr>
        <w:t>”(</w:t>
      </w:r>
      <w:proofErr w:type="spellStart"/>
      <w:r w:rsidR="00D40740">
        <w:rPr>
          <w:rFonts w:ascii="TH SarabunPSK" w:hAnsi="TH SarabunPSK" w:cs="TH SarabunPSK"/>
          <w:sz w:val="32"/>
          <w:szCs w:val="32"/>
        </w:rPr>
        <w:t>Maka</w:t>
      </w:r>
      <w:proofErr w:type="spellEnd"/>
      <w:r w:rsidR="00D4074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40740">
        <w:rPr>
          <w:rFonts w:ascii="TH SarabunPSK" w:hAnsi="TH SarabunPSK" w:cs="TH SarabunPSK"/>
          <w:sz w:val="32"/>
          <w:szCs w:val="32"/>
        </w:rPr>
        <w:t>Diyos</w:t>
      </w:r>
      <w:proofErr w:type="spellEnd"/>
      <w:r w:rsidR="00D4074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D40740">
        <w:rPr>
          <w:rFonts w:ascii="TH SarabunPSK" w:hAnsi="TH SarabunPSK" w:cs="TH SarabunPSK"/>
          <w:sz w:val="32"/>
          <w:szCs w:val="32"/>
        </w:rPr>
        <w:t>Makatao</w:t>
      </w:r>
      <w:proofErr w:type="spellEnd"/>
      <w:r w:rsidR="00D40740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D40740">
        <w:rPr>
          <w:rFonts w:ascii="TH SarabunPSK" w:hAnsi="TH SarabunPSK" w:cs="TH SarabunPSK"/>
          <w:sz w:val="32"/>
          <w:szCs w:val="32"/>
        </w:rPr>
        <w:t>Makakalikasan</w:t>
      </w:r>
      <w:proofErr w:type="spellEnd"/>
      <w:r w:rsidR="00D40740">
        <w:rPr>
          <w:rFonts w:ascii="TH SarabunPSK" w:hAnsi="TH SarabunPSK" w:cs="TH SarabunPSK"/>
          <w:sz w:val="32"/>
          <w:szCs w:val="32"/>
        </w:rPr>
        <w:t xml:space="preserve"> at </w:t>
      </w:r>
      <w:proofErr w:type="spellStart"/>
      <w:r w:rsidR="00D40740">
        <w:rPr>
          <w:rFonts w:ascii="TH SarabunPSK" w:hAnsi="TH SarabunPSK" w:cs="TH SarabunPSK"/>
          <w:sz w:val="32"/>
          <w:szCs w:val="32"/>
        </w:rPr>
        <w:t>Makabansa</w:t>
      </w:r>
      <w:proofErr w:type="spellEnd"/>
      <w:r w:rsidR="00D40740">
        <w:rPr>
          <w:rFonts w:ascii="TH SarabunPSK" w:hAnsi="TH SarabunPSK" w:cs="TH SarabunPSK"/>
          <w:sz w:val="32"/>
          <w:szCs w:val="32"/>
        </w:rPr>
        <w:t xml:space="preserve">) </w:t>
      </w:r>
      <w:r w:rsidR="00CD0BAE">
        <w:rPr>
          <w:rFonts w:ascii="TH SarabunPSK" w:hAnsi="TH SarabunPSK" w:cs="TH SarabunPSK" w:hint="cs"/>
          <w:sz w:val="32"/>
          <w:szCs w:val="32"/>
          <w:cs/>
        </w:rPr>
        <w:t>ฟิลิปปินส์</w:t>
      </w:r>
      <w:r w:rsidR="00F407F2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251E67">
        <w:rPr>
          <w:rFonts w:ascii="TH SarabunPSK" w:hAnsi="TH SarabunPSK" w:cs="TH SarabunPSK" w:hint="cs"/>
          <w:sz w:val="32"/>
          <w:szCs w:val="32"/>
          <w:cs/>
        </w:rPr>
        <w:t>หมู่</w:t>
      </w:r>
      <w:r w:rsidR="00F407F2">
        <w:rPr>
          <w:rFonts w:ascii="TH SarabunPSK" w:hAnsi="TH SarabunPSK" w:cs="TH SarabunPSK" w:hint="cs"/>
          <w:sz w:val="32"/>
          <w:szCs w:val="32"/>
          <w:cs/>
        </w:rPr>
        <w:t>เกาะ</w:t>
      </w:r>
      <w:r w:rsidR="00CD0B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407F2">
        <w:rPr>
          <w:rFonts w:ascii="TH SarabunPSK" w:hAnsi="TH SarabunPSK" w:cs="TH SarabunPSK" w:hint="cs"/>
          <w:sz w:val="32"/>
          <w:szCs w:val="32"/>
          <w:cs/>
        </w:rPr>
        <w:t xml:space="preserve">ต่าง ๆ ประมาณ 7,107 เกาะ </w:t>
      </w:r>
      <w:r w:rsidR="00F407F2" w:rsidRPr="0013511D">
        <w:rPr>
          <w:rFonts w:ascii="TH SarabunPSK" w:hAnsi="TH SarabunPSK" w:cs="TH SarabunPSK"/>
          <w:sz w:val="32"/>
          <w:szCs w:val="32"/>
          <w:cs/>
        </w:rPr>
        <w:t xml:space="preserve">ตั้งอยู่ในมหาสมุทรแปซิฟิก </w:t>
      </w:r>
      <w:r w:rsidR="0013511D" w:rsidRPr="0013511D">
        <w:rPr>
          <w:rFonts w:ascii="TH SarabunPSK" w:hAnsi="TH SarabunPSK" w:cs="TH SarabunPSK"/>
          <w:sz w:val="32"/>
          <w:szCs w:val="32"/>
          <w:cs/>
        </w:rPr>
        <w:t xml:space="preserve">เกาะที่สำคัญ </w:t>
      </w:r>
      <w:r w:rsidR="0013511D" w:rsidRPr="00251E67">
        <w:rPr>
          <w:rFonts w:ascii="TH SarabunPSK" w:hAnsi="TH SarabunPSK" w:cs="TH SarabunPSK"/>
          <w:sz w:val="32"/>
          <w:szCs w:val="32"/>
          <w:cs/>
        </w:rPr>
        <w:t xml:space="preserve">คือ </w:t>
      </w:r>
      <w:proofErr w:type="spellStart"/>
      <w:r w:rsidR="0013511D" w:rsidRPr="00251E67">
        <w:rPr>
          <w:rFonts w:ascii="TH SarabunPSK" w:hAnsi="TH SarabunPSK" w:cs="TH SarabunPSK"/>
          <w:color w:val="000000"/>
          <w:sz w:val="32"/>
          <w:szCs w:val="32"/>
          <w:cs/>
        </w:rPr>
        <w:t>เกาะลู</w:t>
      </w:r>
      <w:proofErr w:type="spellEnd"/>
      <w:r w:rsidR="0013511D" w:rsidRPr="00251E67">
        <w:rPr>
          <w:rFonts w:ascii="TH SarabunPSK" w:hAnsi="TH SarabunPSK" w:cs="TH SarabunPSK"/>
          <w:color w:val="000000"/>
          <w:sz w:val="32"/>
          <w:szCs w:val="32"/>
          <w:cs/>
        </w:rPr>
        <w:t>ซอน</w:t>
      </w:r>
      <w:r w:rsidR="0013511D" w:rsidRPr="00251E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511D" w:rsidRPr="00251E67">
        <w:rPr>
          <w:rFonts w:ascii="TH SarabunPSK" w:hAnsi="TH SarabunPSK" w:cs="TH SarabunPSK"/>
          <w:color w:val="000000"/>
          <w:sz w:val="32"/>
          <w:szCs w:val="32"/>
          <w:cs/>
        </w:rPr>
        <w:t>เกาะ</w:t>
      </w:r>
      <w:proofErr w:type="spellStart"/>
      <w:r w:rsidR="0013511D" w:rsidRPr="00251E67">
        <w:rPr>
          <w:rFonts w:ascii="TH SarabunPSK" w:hAnsi="TH SarabunPSK" w:cs="TH SarabunPSK"/>
          <w:color w:val="000000"/>
          <w:sz w:val="32"/>
          <w:szCs w:val="32"/>
          <w:cs/>
        </w:rPr>
        <w:t>มิน</w:t>
      </w:r>
      <w:proofErr w:type="spellEnd"/>
      <w:r w:rsidR="0013511D" w:rsidRPr="00251E67">
        <w:rPr>
          <w:rFonts w:ascii="TH SarabunPSK" w:hAnsi="TH SarabunPSK" w:cs="TH SarabunPSK"/>
          <w:color w:val="000000"/>
          <w:sz w:val="32"/>
          <w:szCs w:val="32"/>
          <w:cs/>
        </w:rPr>
        <w:t>ดาเนา</w:t>
      </w:r>
      <w:r w:rsidR="00CD0B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8452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13511D" w:rsidRPr="00251E6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เกาะปาลาวัน</w:t>
      </w:r>
      <w:r w:rsidR="0013511D" w:rsidRPr="00251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511D" w:rsidRPr="00251E6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13511D" w:rsidRPr="00251E67">
        <w:rPr>
          <w:rFonts w:ascii="TH SarabunPSK" w:hAnsi="TH SarabunPSK" w:cs="TH SarabunPSK"/>
          <w:color w:val="000000"/>
          <w:sz w:val="32"/>
          <w:szCs w:val="32"/>
          <w:cs/>
        </w:rPr>
        <w:t>เกาะบาซิลัน</w:t>
      </w:r>
      <w:r w:rsidR="0013511D" w:rsidRPr="00251E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1E67">
        <w:rPr>
          <w:rFonts w:ascii="TH SarabunPSK" w:hAnsi="TH SarabunPSK" w:cs="TH SarabunPSK" w:hint="cs"/>
          <w:sz w:val="32"/>
          <w:szCs w:val="32"/>
          <w:cs/>
        </w:rPr>
        <w:t>เกาะที่มีประชาชนอาศัยอยู่จริง ประมาณ 2,000 เกาะเท่านั้น ที่เหลือเป็นภูเขาไฟ และเกาะขนาดเล็ก นอกจากนี้ยังมีเกาะที่ยังไม่ได้สำรวจและไม่มีชื่อเรียกอีกกว่า 2,500 เกาะ เมืองหลวง คือ เมืองมะนิลา</w:t>
      </w:r>
      <w:r w:rsidR="009803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03BA" w:rsidRPr="009803BA">
        <w:rPr>
          <w:rFonts w:ascii="TH SarabunPSK" w:hAnsi="TH SarabunPSK" w:cs="TH SarabunPSK"/>
          <w:sz w:val="32"/>
          <w:szCs w:val="32"/>
          <w:cs/>
        </w:rPr>
        <w:t>(</w:t>
      </w:r>
      <w:r w:rsidR="009803BA" w:rsidRPr="009803BA">
        <w:rPr>
          <w:rFonts w:ascii="TH SarabunPSK" w:hAnsi="TH SarabunPSK" w:cs="TH SarabunPSK"/>
          <w:sz w:val="32"/>
          <w:szCs w:val="32"/>
        </w:rPr>
        <w:t xml:space="preserve">Metro Manila) </w:t>
      </w:r>
      <w:r w:rsidR="00251E67">
        <w:rPr>
          <w:rFonts w:ascii="TH SarabunPSK" w:hAnsi="TH SarabunPSK" w:cs="TH SarabunPSK" w:hint="cs"/>
          <w:sz w:val="32"/>
          <w:szCs w:val="32"/>
          <w:cs/>
        </w:rPr>
        <w:t xml:space="preserve">ชื่อเดิมคือ </w:t>
      </w:r>
      <w:proofErr w:type="spellStart"/>
      <w:r w:rsidR="00251E67">
        <w:rPr>
          <w:rFonts w:ascii="TH SarabunPSK" w:hAnsi="TH SarabunPSK" w:cs="TH SarabunPSK" w:hint="cs"/>
          <w:sz w:val="32"/>
          <w:szCs w:val="32"/>
          <w:cs/>
        </w:rPr>
        <w:t>ไมนี</w:t>
      </w:r>
      <w:proofErr w:type="spellEnd"/>
      <w:r w:rsidR="00251E67">
        <w:rPr>
          <w:rFonts w:ascii="TH SarabunPSK" w:hAnsi="TH SarabunPSK" w:cs="TH SarabunPSK" w:hint="cs"/>
          <w:sz w:val="32"/>
          <w:szCs w:val="32"/>
          <w:cs/>
        </w:rPr>
        <w:t>ลัด</w:t>
      </w:r>
      <w:r w:rsidR="000000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052" w:rsidRPr="00000052">
        <w:rPr>
          <w:rFonts w:ascii="TH SarabunPSK" w:hAnsi="TH SarabunPSK" w:cs="TH SarabunPSK"/>
          <w:sz w:val="32"/>
          <w:szCs w:val="32"/>
          <w:cs/>
          <w:lang w:val="en"/>
        </w:rPr>
        <w:t>(</w:t>
      </w:r>
      <w:proofErr w:type="spellStart"/>
      <w:r w:rsidR="00000052" w:rsidRPr="00000052">
        <w:rPr>
          <w:rFonts w:ascii="TH SarabunPSK" w:hAnsi="TH SarabunPSK" w:cs="TH SarabunPSK"/>
          <w:sz w:val="32"/>
          <w:szCs w:val="32"/>
          <w:lang w:val="en"/>
        </w:rPr>
        <w:t>maynilad</w:t>
      </w:r>
      <w:proofErr w:type="spellEnd"/>
      <w:r w:rsidR="00000052" w:rsidRPr="00000052">
        <w:rPr>
          <w:rFonts w:ascii="TH SarabunPSK" w:hAnsi="TH SarabunPSK" w:cs="TH SarabunPSK"/>
          <w:sz w:val="32"/>
          <w:szCs w:val="32"/>
          <w:cs/>
          <w:lang w:val="en"/>
        </w:rPr>
        <w:t>)</w:t>
      </w:r>
      <w:r w:rsidR="00251E67">
        <w:rPr>
          <w:rFonts w:ascii="TH SarabunPSK" w:hAnsi="TH SarabunPSK" w:cs="TH SarabunPSK" w:hint="cs"/>
          <w:sz w:val="32"/>
          <w:szCs w:val="32"/>
          <w:cs/>
        </w:rPr>
        <w:t xml:space="preserve"> เพราะดินแดนแถบนั้นเต็มไปด้วย </w:t>
      </w:r>
      <w:proofErr w:type="spellStart"/>
      <w:r w:rsidR="00251E67">
        <w:rPr>
          <w:rFonts w:ascii="TH SarabunPSK" w:hAnsi="TH SarabunPSK" w:cs="TH SarabunPSK" w:hint="cs"/>
          <w:sz w:val="32"/>
          <w:szCs w:val="32"/>
          <w:cs/>
        </w:rPr>
        <w:t>ต้นนี</w:t>
      </w:r>
      <w:proofErr w:type="spellEnd"/>
      <w:r w:rsidR="00251E67">
        <w:rPr>
          <w:rFonts w:ascii="TH SarabunPSK" w:hAnsi="TH SarabunPSK" w:cs="TH SarabunPSK" w:hint="cs"/>
          <w:sz w:val="32"/>
          <w:szCs w:val="32"/>
          <w:cs/>
        </w:rPr>
        <w:t>ลัด ซึ่งเป็นไม้พื้นถิ่น จนเรียก</w:t>
      </w:r>
      <w:r w:rsidR="00611D5F">
        <w:rPr>
          <w:rFonts w:ascii="TH SarabunPSK" w:hAnsi="TH SarabunPSK" w:cs="TH SarabunPSK" w:hint="cs"/>
          <w:sz w:val="32"/>
          <w:szCs w:val="32"/>
          <w:cs/>
        </w:rPr>
        <w:t>เพี้ยนเสียงมา</w:t>
      </w:r>
      <w:r w:rsidR="00251E67">
        <w:rPr>
          <w:rFonts w:ascii="TH SarabunPSK" w:hAnsi="TH SarabunPSK" w:cs="TH SarabunPSK" w:hint="cs"/>
          <w:sz w:val="32"/>
          <w:szCs w:val="32"/>
          <w:cs/>
        </w:rPr>
        <w:t>เป็น มะนิลา เช่นทุกวันนี้</w:t>
      </w:r>
      <w:r w:rsidR="009803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620C2" w:rsidRDefault="009620C2" w:rsidP="00CD0BA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214245" cy="3810000"/>
            <wp:effectExtent l="171450" t="171450" r="376555" b="361950"/>
            <wp:docPr id="1" name="รูปภาพ 1" descr="C:\Users\Parliamen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51E67" w:rsidRDefault="00251E67" w:rsidP="00CD0BA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ชนเผ่าแรกที่อพยพเข้ามาในฟิลิปปินส์</w:t>
      </w:r>
      <w:r w:rsidR="008D0D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เผ่าปิก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มี่ ซึ่งเป็นพวกหาของป่า และไม่มีที่อยู่เป็นหลักแหล่ง ต่อมาเผ่ามาเลย์อพยพเข้ามาและนำเอาวัฒนธรรมอิสลามมาสู่ฟิลิปปินส์ หลังจากนั้น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เฟอร์ดินานด์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0BA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แมกเจ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ลแลน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1F20" w:rsidRPr="00131F20">
        <w:rPr>
          <w:rFonts w:ascii="TH SarabunPSK" w:hAnsi="TH SarabunPSK" w:cs="TH SarabunPSK"/>
          <w:sz w:val="32"/>
          <w:szCs w:val="32"/>
          <w:cs/>
        </w:rPr>
        <w:t>(</w:t>
      </w:r>
      <w:r w:rsidR="00131F20" w:rsidRPr="00131F20">
        <w:rPr>
          <w:rFonts w:ascii="TH SarabunPSK" w:hAnsi="TH SarabunPSK" w:cs="TH SarabunPSK"/>
          <w:sz w:val="32"/>
          <w:szCs w:val="32"/>
        </w:rPr>
        <w:t>Ferdinand Magellan)</w:t>
      </w:r>
      <w:r w:rsidR="00131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นักเดินเรือชาวโปรตุเกส </w:t>
      </w:r>
      <w:r w:rsidR="00845294">
        <w:rPr>
          <w:rFonts w:ascii="TH SarabunPSK" w:hAnsi="TH SarabunPSK" w:cs="TH SarabunPSK" w:hint="cs"/>
          <w:sz w:val="32"/>
          <w:szCs w:val="32"/>
          <w:cs/>
        </w:rPr>
        <w:t xml:space="preserve">ได้เดินทางมาถึงหมู่เกาะนี้และขนานนามว่า </w:t>
      </w:r>
      <w:r w:rsidR="00845294">
        <w:rPr>
          <w:rFonts w:ascii="TH SarabunPSK" w:hAnsi="TH SarabunPSK" w:cs="TH SarabunPSK" w:hint="cs"/>
          <w:sz w:val="32"/>
          <w:szCs w:val="32"/>
          <w:cs/>
        </w:rPr>
        <w:lastRenderedPageBreak/>
        <w:t>หมู่เกาะแห่ง</w:t>
      </w:r>
      <w:proofErr w:type="spellStart"/>
      <w:r w:rsidR="00845294">
        <w:rPr>
          <w:rFonts w:ascii="TH SarabunPSK" w:hAnsi="TH SarabunPSK" w:cs="TH SarabunPSK" w:hint="cs"/>
          <w:sz w:val="32"/>
          <w:szCs w:val="32"/>
          <w:cs/>
        </w:rPr>
        <w:t>เซนต์</w:t>
      </w:r>
      <w:proofErr w:type="spellEnd"/>
      <w:r w:rsidR="00845294">
        <w:rPr>
          <w:rFonts w:ascii="TH SarabunPSK" w:hAnsi="TH SarabunPSK" w:cs="TH SarabunPSK" w:hint="cs"/>
          <w:sz w:val="32"/>
          <w:szCs w:val="32"/>
          <w:cs/>
        </w:rPr>
        <w:t xml:space="preserve"> ลา</w:t>
      </w:r>
      <w:proofErr w:type="spellStart"/>
      <w:r w:rsidR="00845294">
        <w:rPr>
          <w:rFonts w:ascii="TH SarabunPSK" w:hAnsi="TH SarabunPSK" w:cs="TH SarabunPSK" w:hint="cs"/>
          <w:sz w:val="32"/>
          <w:szCs w:val="32"/>
          <w:cs/>
        </w:rPr>
        <w:t>ซารัส</w:t>
      </w:r>
      <w:proofErr w:type="spellEnd"/>
      <w:r w:rsidR="00845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24E">
        <w:rPr>
          <w:rFonts w:ascii="TH SarabunPSK" w:hAnsi="TH SarabunPSK" w:cs="TH SarabunPSK" w:hint="cs"/>
          <w:sz w:val="32"/>
          <w:szCs w:val="32"/>
          <w:cs/>
        </w:rPr>
        <w:t>(</w:t>
      </w:r>
      <w:r w:rsidR="00D1224E">
        <w:rPr>
          <w:rFonts w:ascii="TH SarabunPSK" w:hAnsi="TH SarabunPSK" w:cs="TH SarabunPSK"/>
          <w:sz w:val="32"/>
          <w:szCs w:val="32"/>
        </w:rPr>
        <w:t>St.</w:t>
      </w:r>
      <w:r w:rsidR="00000052">
        <w:rPr>
          <w:rFonts w:ascii="TH SarabunPSK" w:hAnsi="TH SarabunPSK" w:cs="TH SarabunPSK"/>
          <w:sz w:val="32"/>
          <w:szCs w:val="32"/>
        </w:rPr>
        <w:t xml:space="preserve"> </w:t>
      </w:r>
      <w:r w:rsidR="00D1224E">
        <w:rPr>
          <w:rFonts w:ascii="TH SarabunPSK" w:hAnsi="TH SarabunPSK" w:cs="TH SarabunPSK"/>
          <w:sz w:val="32"/>
          <w:szCs w:val="32"/>
        </w:rPr>
        <w:t>Lazarus’ Island</w:t>
      </w:r>
      <w:r w:rsidR="00D1224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845294">
        <w:rPr>
          <w:rFonts w:ascii="TH SarabunPSK" w:hAnsi="TH SarabunPSK" w:cs="TH SarabunPSK" w:hint="cs"/>
          <w:sz w:val="32"/>
          <w:szCs w:val="32"/>
          <w:cs/>
        </w:rPr>
        <w:t>เพราะเขาพบหมู่เกาะในวันฉลอง</w:t>
      </w:r>
      <w:proofErr w:type="spellStart"/>
      <w:r w:rsidR="00845294">
        <w:rPr>
          <w:rFonts w:ascii="TH SarabunPSK" w:hAnsi="TH SarabunPSK" w:cs="TH SarabunPSK" w:hint="cs"/>
          <w:sz w:val="32"/>
          <w:szCs w:val="32"/>
          <w:cs/>
        </w:rPr>
        <w:t>เซนต์</w:t>
      </w:r>
      <w:proofErr w:type="spellEnd"/>
      <w:r w:rsidR="00845294">
        <w:rPr>
          <w:rFonts w:ascii="TH SarabunPSK" w:hAnsi="TH SarabunPSK" w:cs="TH SarabunPSK" w:hint="cs"/>
          <w:sz w:val="32"/>
          <w:szCs w:val="32"/>
          <w:cs/>
        </w:rPr>
        <w:t xml:space="preserve"> ลา</w:t>
      </w:r>
      <w:proofErr w:type="spellStart"/>
      <w:r w:rsidR="00845294">
        <w:rPr>
          <w:rFonts w:ascii="TH SarabunPSK" w:hAnsi="TH SarabunPSK" w:cs="TH SarabunPSK" w:hint="cs"/>
          <w:sz w:val="32"/>
          <w:szCs w:val="32"/>
          <w:cs/>
        </w:rPr>
        <w:t>ซารัส</w:t>
      </w:r>
      <w:proofErr w:type="spellEnd"/>
      <w:r w:rsidR="00845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>
        <w:rPr>
          <w:rFonts w:ascii="TH SarabunPSK" w:hAnsi="TH SarabunPSK" w:cs="TH SarabunPSK" w:hint="cs"/>
          <w:sz w:val="32"/>
          <w:szCs w:val="32"/>
          <w:cs/>
        </w:rPr>
        <w:t xml:space="preserve">ต่อมา </w:t>
      </w:r>
      <w:r w:rsidR="00D122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F097C">
        <w:rPr>
          <w:rFonts w:ascii="TH SarabunPSK" w:hAnsi="TH SarabunPSK" w:cs="TH SarabunPSK" w:hint="cs"/>
          <w:sz w:val="32"/>
          <w:szCs w:val="32"/>
          <w:cs/>
        </w:rPr>
        <w:t xml:space="preserve">รุย </w:t>
      </w:r>
      <w:proofErr w:type="spellStart"/>
      <w:r w:rsidR="001F097C">
        <w:rPr>
          <w:rFonts w:ascii="TH SarabunPSK" w:hAnsi="TH SarabunPSK" w:cs="TH SarabunPSK" w:hint="cs"/>
          <w:sz w:val="32"/>
          <w:szCs w:val="32"/>
          <w:cs/>
        </w:rPr>
        <w:t>โลเปซ</w:t>
      </w:r>
      <w:proofErr w:type="spellEnd"/>
      <w:r w:rsidR="001F09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F097C">
        <w:rPr>
          <w:rFonts w:ascii="TH SarabunPSK" w:hAnsi="TH SarabunPSK" w:cs="TH SarabunPSK" w:hint="cs"/>
          <w:sz w:val="32"/>
          <w:szCs w:val="32"/>
          <w:cs/>
        </w:rPr>
        <w:t>เดอ</w:t>
      </w:r>
      <w:proofErr w:type="spellEnd"/>
      <w:r w:rsidR="001F097C">
        <w:rPr>
          <w:rFonts w:ascii="TH SarabunPSK" w:hAnsi="TH SarabunPSK" w:cs="TH SarabunPSK" w:hint="cs"/>
          <w:sz w:val="32"/>
          <w:szCs w:val="32"/>
          <w:cs/>
        </w:rPr>
        <w:t xml:space="preserve"> บิ</w:t>
      </w:r>
      <w:proofErr w:type="spellStart"/>
      <w:r w:rsidR="001F097C">
        <w:rPr>
          <w:rFonts w:ascii="TH SarabunPSK" w:hAnsi="TH SarabunPSK" w:cs="TH SarabunPSK" w:hint="cs"/>
          <w:sz w:val="32"/>
          <w:szCs w:val="32"/>
          <w:cs/>
        </w:rPr>
        <w:t>ยาโลบอส</w:t>
      </w:r>
      <w:proofErr w:type="spellEnd"/>
      <w:r w:rsidR="001F097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1F097C">
        <w:rPr>
          <w:rFonts w:ascii="TH SarabunPSK" w:hAnsi="TH SarabunPSK" w:cs="TH SarabunPSK"/>
          <w:sz w:val="32"/>
          <w:szCs w:val="32"/>
        </w:rPr>
        <w:t>Ruy</w:t>
      </w:r>
      <w:proofErr w:type="spellEnd"/>
      <w:r w:rsidR="001F097C">
        <w:rPr>
          <w:rFonts w:ascii="TH SarabunPSK" w:hAnsi="TH SarabunPSK" w:cs="TH SarabunPSK"/>
          <w:sz w:val="32"/>
          <w:szCs w:val="32"/>
        </w:rPr>
        <w:t xml:space="preserve"> Lopez de Villalobos</w:t>
      </w:r>
      <w:r w:rsidR="001F097C">
        <w:rPr>
          <w:rFonts w:ascii="TH SarabunPSK" w:hAnsi="TH SarabunPSK" w:cs="TH SarabunPSK" w:hint="cs"/>
          <w:sz w:val="32"/>
          <w:szCs w:val="32"/>
          <w:cs/>
        </w:rPr>
        <w:t>) นำพระนาม</w:t>
      </w:r>
      <w:r w:rsidR="00F72E45">
        <w:rPr>
          <w:rFonts w:ascii="TH SarabunPSK" w:hAnsi="TH SarabunPSK" w:cs="TH SarabunPSK" w:hint="cs"/>
          <w:sz w:val="32"/>
          <w:szCs w:val="32"/>
          <w:cs/>
        </w:rPr>
        <w:t>ของเจ้าชาย</w:t>
      </w:r>
      <w:proofErr w:type="spellStart"/>
      <w:r w:rsidR="00F72E45">
        <w:rPr>
          <w:rFonts w:ascii="TH SarabunPSK" w:hAnsi="TH SarabunPSK" w:cs="TH SarabunPSK" w:hint="cs"/>
          <w:sz w:val="32"/>
          <w:szCs w:val="32"/>
          <w:cs/>
        </w:rPr>
        <w:t>ฟิลิป</w:t>
      </w:r>
      <w:proofErr w:type="spellEnd"/>
      <w:r w:rsidR="00F72E45">
        <w:rPr>
          <w:rFonts w:ascii="TH SarabunPSK" w:hAnsi="TH SarabunPSK" w:cs="TH SarabunPSK" w:hint="cs"/>
          <w:sz w:val="32"/>
          <w:szCs w:val="32"/>
          <w:cs/>
        </w:rPr>
        <w:t xml:space="preserve"> ซึ่งต่อมาคือพระเจ้า</w:t>
      </w:r>
      <w:r w:rsidR="00D122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F72E45" w:rsidRPr="00F72E45">
        <w:rPr>
          <w:rFonts w:ascii="TH SarabunPSK" w:hAnsi="TH SarabunPSK" w:cs="TH SarabunPSK"/>
          <w:sz w:val="32"/>
          <w:szCs w:val="32"/>
          <w:cs/>
        </w:rPr>
        <w:t>ฟิลิป</w:t>
      </w:r>
      <w:proofErr w:type="spellEnd"/>
      <w:r w:rsidR="00F72E45" w:rsidRPr="00F72E45">
        <w:rPr>
          <w:rFonts w:ascii="TH SarabunPSK" w:hAnsi="TH SarabunPSK" w:cs="TH SarabunPSK"/>
          <w:sz w:val="32"/>
          <w:szCs w:val="32"/>
          <w:cs/>
        </w:rPr>
        <w:t>ที่ 2 แห่งสเปน</w:t>
      </w:r>
      <w:r w:rsidR="00316D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0D5D">
        <w:rPr>
          <w:rFonts w:ascii="TH SarabunPSK" w:hAnsi="TH SarabunPSK" w:cs="TH SarabunPSK" w:hint="cs"/>
          <w:sz w:val="32"/>
          <w:szCs w:val="32"/>
          <w:cs/>
        </w:rPr>
        <w:t>(</w:t>
      </w:r>
      <w:r w:rsidR="008D0D5D">
        <w:rPr>
          <w:rFonts w:ascii="TH SarabunPSK" w:hAnsi="TH SarabunPSK" w:cs="TH SarabunPSK"/>
          <w:sz w:val="32"/>
          <w:szCs w:val="32"/>
        </w:rPr>
        <w:t>Philip II of Spain</w:t>
      </w:r>
      <w:r w:rsidR="008D0D5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72E45">
        <w:rPr>
          <w:rFonts w:ascii="TH SarabunPSK" w:hAnsi="TH SarabunPSK" w:cs="TH SarabunPSK" w:hint="cs"/>
          <w:sz w:val="32"/>
          <w:szCs w:val="32"/>
          <w:cs/>
        </w:rPr>
        <w:t>มาตั้งเป็นชื่อ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>ฟิลิปปินส์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="00757169">
        <w:rPr>
          <w:rFonts w:ascii="TH SarabunPSK" w:hAnsi="TH SarabunPSK" w:cs="TH SarabunPSK" w:hint="cs"/>
          <w:sz w:val="32"/>
          <w:szCs w:val="32"/>
          <w:cs/>
        </w:rPr>
        <w:t>ฟิลิปปินส์กลายเป็นอาณานิคมของสเปนนานถึง 327 ปี ชาวฟิลิปปินส์พยายามต่อสู้กับ</w:t>
      </w:r>
      <w:r w:rsidR="00B417CB">
        <w:rPr>
          <w:rFonts w:ascii="TH SarabunPSK" w:hAnsi="TH SarabunPSK" w:cs="TH SarabunPSK" w:hint="cs"/>
          <w:sz w:val="32"/>
          <w:szCs w:val="32"/>
          <w:cs/>
        </w:rPr>
        <w:t>สเปนจนได้รับเอกราช</w:t>
      </w:r>
      <w:r w:rsidR="00D1224E">
        <w:rPr>
          <w:rFonts w:ascii="TH SarabunPSK" w:hAnsi="TH SarabunPSK" w:cs="TH SarabunPSK" w:hint="cs"/>
          <w:sz w:val="32"/>
          <w:szCs w:val="32"/>
          <w:cs/>
        </w:rPr>
        <w:t xml:space="preserve"> เมื่อ 12 มิถุนา</w:t>
      </w:r>
      <w:r w:rsidR="00757169">
        <w:rPr>
          <w:rFonts w:ascii="TH SarabunPSK" w:hAnsi="TH SarabunPSK" w:cs="TH SarabunPSK" w:hint="cs"/>
          <w:sz w:val="32"/>
          <w:szCs w:val="32"/>
          <w:cs/>
        </w:rPr>
        <w:t>ย</w:t>
      </w:r>
      <w:r w:rsidR="00D1224E">
        <w:rPr>
          <w:rFonts w:ascii="TH SarabunPSK" w:hAnsi="TH SarabunPSK" w:cs="TH SarabunPSK" w:hint="cs"/>
          <w:sz w:val="32"/>
          <w:szCs w:val="32"/>
          <w:cs/>
        </w:rPr>
        <w:t>น พ.ศ.</w:t>
      </w:r>
      <w:r w:rsidR="00757169">
        <w:rPr>
          <w:rFonts w:ascii="TH SarabunPSK" w:hAnsi="TH SarabunPSK" w:cs="TH SarabunPSK" w:hint="cs"/>
          <w:sz w:val="32"/>
          <w:szCs w:val="32"/>
          <w:cs/>
        </w:rPr>
        <w:t xml:space="preserve"> 24</w:t>
      </w:r>
      <w:r w:rsidR="00E16A60">
        <w:rPr>
          <w:rFonts w:ascii="TH SarabunPSK" w:hAnsi="TH SarabunPSK" w:cs="TH SarabunPSK" w:hint="cs"/>
          <w:sz w:val="32"/>
          <w:szCs w:val="32"/>
          <w:cs/>
        </w:rPr>
        <w:t>4</w:t>
      </w:r>
      <w:r w:rsidR="00757169">
        <w:rPr>
          <w:rFonts w:ascii="TH SarabunPSK" w:hAnsi="TH SarabunPSK" w:cs="TH SarabunPSK" w:hint="cs"/>
          <w:sz w:val="32"/>
          <w:szCs w:val="32"/>
          <w:cs/>
        </w:rPr>
        <w:t>1 และตั้งเป็นสาธารณรัฐฟิลิปปินส์ แต่ก็ยังไม่</w:t>
      </w:r>
      <w:r w:rsidR="00194FE7">
        <w:rPr>
          <w:rFonts w:ascii="TH SarabunPSK" w:hAnsi="TH SarabunPSK" w:cs="TH SarabunPSK" w:hint="cs"/>
          <w:sz w:val="32"/>
          <w:szCs w:val="32"/>
          <w:cs/>
        </w:rPr>
        <w:t>มีผลสมบูรณ์เพราะสเปนแพ้สงครามแ</w:t>
      </w:r>
      <w:r w:rsidR="00C24FEE">
        <w:rPr>
          <w:rFonts w:ascii="TH SarabunPSK" w:hAnsi="TH SarabunPSK" w:cs="TH SarabunPSK" w:hint="cs"/>
          <w:sz w:val="32"/>
          <w:szCs w:val="32"/>
          <w:cs/>
        </w:rPr>
        <w:t xml:space="preserve">ละมอบฟิลิปปินส์ให้สหรัฐอเมริกา </w:t>
      </w:r>
      <w:r w:rsidR="00194FE7">
        <w:rPr>
          <w:rFonts w:ascii="TH SarabunPSK" w:hAnsi="TH SarabunPSK" w:cs="TH SarabunPSK" w:hint="cs"/>
          <w:sz w:val="32"/>
          <w:szCs w:val="32"/>
          <w:cs/>
        </w:rPr>
        <w:t>ฟิลิปปินส์จึงตกอยู่ภายใต้การปกครองของสหรัฐอเมริกา</w:t>
      </w:r>
      <w:r w:rsidR="00C24F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6456"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="00C24FEE">
        <w:rPr>
          <w:rFonts w:ascii="TH SarabunPSK" w:hAnsi="TH SarabunPSK" w:cs="TH SarabunPSK" w:hint="cs"/>
          <w:sz w:val="32"/>
          <w:szCs w:val="32"/>
          <w:cs/>
        </w:rPr>
        <w:t>ได้เกิดสงครามโลกครั้งที่ 2 กองทัพญี่ปุ่นได้บุกยึดมะนิลา</w:t>
      </w:r>
      <w:r w:rsidR="009F6456">
        <w:rPr>
          <w:rFonts w:ascii="TH SarabunPSK" w:hAnsi="TH SarabunPSK" w:cs="TH SarabunPSK" w:hint="cs"/>
          <w:sz w:val="32"/>
          <w:szCs w:val="32"/>
          <w:cs/>
        </w:rPr>
        <w:t xml:space="preserve"> พลเอกดักลาส แมค</w:t>
      </w:r>
      <w:proofErr w:type="spellStart"/>
      <w:r w:rsidR="009F6456">
        <w:rPr>
          <w:rFonts w:ascii="TH SarabunPSK" w:hAnsi="TH SarabunPSK" w:cs="TH SarabunPSK" w:hint="cs"/>
          <w:sz w:val="32"/>
          <w:szCs w:val="32"/>
          <w:cs/>
        </w:rPr>
        <w:t>อาร์เธอร์</w:t>
      </w:r>
      <w:proofErr w:type="spellEnd"/>
      <w:r w:rsidR="009F64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6456">
        <w:rPr>
          <w:rFonts w:ascii="TH SarabunPSK" w:hAnsi="TH SarabunPSK" w:cs="TH SarabunPSK"/>
          <w:sz w:val="32"/>
          <w:szCs w:val="32"/>
        </w:rPr>
        <w:t>(Douglas  MacArthur)</w:t>
      </w:r>
      <w:r w:rsidR="009F6456">
        <w:rPr>
          <w:rFonts w:ascii="TH SarabunPSK" w:hAnsi="TH SarabunPSK" w:cs="TH SarabunPSK" w:hint="cs"/>
          <w:sz w:val="32"/>
          <w:szCs w:val="32"/>
          <w:cs/>
        </w:rPr>
        <w:t xml:space="preserve"> ผู้บัญชาการทหารอเมริกันได้ล่าถอยเพราะมีกำลังทหารน้อยกว่า และได้กล่าวคำพูดที่มีชื่อเสียงคือ </w:t>
      </w:r>
      <w:r w:rsidR="009F6456">
        <w:rPr>
          <w:rFonts w:ascii="TH SarabunPSK" w:hAnsi="TH SarabunPSK" w:cs="TH SarabunPSK"/>
          <w:sz w:val="32"/>
          <w:szCs w:val="32"/>
        </w:rPr>
        <w:t>“</w:t>
      </w:r>
      <w:r w:rsidR="009F6456">
        <w:rPr>
          <w:rFonts w:ascii="TH SarabunPSK" w:hAnsi="TH SarabunPSK" w:cs="TH SarabunPSK" w:hint="cs"/>
          <w:sz w:val="32"/>
          <w:szCs w:val="32"/>
          <w:cs/>
        </w:rPr>
        <w:t>ข้าพเจ้าจะกลับมา</w:t>
      </w:r>
      <w:r w:rsidR="009F6456">
        <w:rPr>
          <w:rFonts w:ascii="TH SarabunPSK" w:hAnsi="TH SarabunPSK" w:cs="TH SarabunPSK"/>
          <w:sz w:val="32"/>
          <w:szCs w:val="32"/>
        </w:rPr>
        <w:t xml:space="preserve">” </w:t>
      </w:r>
      <w:r w:rsidR="009F6456">
        <w:rPr>
          <w:rFonts w:ascii="TH SarabunPSK" w:hAnsi="TH SarabunPSK" w:cs="TH SarabunPSK" w:hint="cs"/>
          <w:sz w:val="32"/>
          <w:szCs w:val="32"/>
          <w:cs/>
        </w:rPr>
        <w:t>(</w:t>
      </w:r>
      <w:r w:rsidR="009F6456">
        <w:rPr>
          <w:rFonts w:ascii="TH SarabunPSK" w:hAnsi="TH SarabunPSK" w:cs="TH SarabunPSK"/>
          <w:sz w:val="32"/>
          <w:szCs w:val="32"/>
        </w:rPr>
        <w:t>I shall return</w:t>
      </w:r>
      <w:r w:rsidR="009F6456">
        <w:rPr>
          <w:rFonts w:ascii="TH SarabunPSK" w:hAnsi="TH SarabunPSK" w:cs="TH SarabunPSK" w:hint="cs"/>
          <w:sz w:val="32"/>
          <w:szCs w:val="32"/>
          <w:cs/>
        </w:rPr>
        <w:t>)</w:t>
      </w:r>
      <w:r w:rsidR="00194F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6456">
        <w:rPr>
          <w:rFonts w:ascii="TH SarabunPSK" w:hAnsi="TH SarabunPSK" w:cs="TH SarabunPSK" w:hint="cs"/>
          <w:sz w:val="32"/>
          <w:szCs w:val="32"/>
          <w:cs/>
        </w:rPr>
        <w:t xml:space="preserve">และเมื่อเขาได้บุกยึดมะนิลาคืนเป็นผลสำเร็จ </w:t>
      </w:r>
      <w:r w:rsidR="00477BF8">
        <w:rPr>
          <w:rFonts w:ascii="TH SarabunPSK" w:hAnsi="TH SarabunPSK" w:cs="TH SarabunPSK" w:hint="cs"/>
          <w:sz w:val="32"/>
          <w:szCs w:val="32"/>
          <w:cs/>
        </w:rPr>
        <w:t xml:space="preserve">และสิ้นสุดสงครามโลกครั้งที่ 2 </w:t>
      </w:r>
      <w:r w:rsidR="00477BF8" w:rsidRPr="00B417CB">
        <w:rPr>
          <w:rFonts w:ascii="TH SarabunPSK" w:hAnsi="TH SarabunPSK" w:cs="TH SarabunPSK"/>
          <w:sz w:val="32"/>
          <w:szCs w:val="32"/>
          <w:cs/>
        </w:rPr>
        <w:t>ประธานาธิบดี</w:t>
      </w:r>
      <w:proofErr w:type="spellStart"/>
      <w:r w:rsidR="00477BF8" w:rsidRPr="00B417CB">
        <w:rPr>
          <w:rFonts w:ascii="TH SarabunPSK" w:hAnsi="TH SarabunPSK" w:cs="TH SarabunPSK"/>
          <w:sz w:val="32"/>
          <w:szCs w:val="32"/>
          <w:cs/>
        </w:rPr>
        <w:t>แฟรงกลิน</w:t>
      </w:r>
      <w:proofErr w:type="spellEnd"/>
      <w:r w:rsidR="00477BF8" w:rsidRPr="00B417CB">
        <w:rPr>
          <w:rFonts w:ascii="TH SarabunPSK" w:hAnsi="TH SarabunPSK" w:cs="TH SarabunPSK"/>
          <w:sz w:val="32"/>
          <w:szCs w:val="32"/>
          <w:cs/>
        </w:rPr>
        <w:t xml:space="preserve"> ดี </w:t>
      </w:r>
      <w:proofErr w:type="spellStart"/>
      <w:r w:rsidR="00477BF8" w:rsidRPr="00B417CB">
        <w:rPr>
          <w:rFonts w:ascii="TH SarabunPSK" w:hAnsi="TH SarabunPSK" w:cs="TH SarabunPSK"/>
          <w:sz w:val="32"/>
          <w:szCs w:val="32"/>
          <w:cs/>
        </w:rPr>
        <w:t>รูสเวลต์</w:t>
      </w:r>
      <w:proofErr w:type="spellEnd"/>
      <w:r w:rsidR="00477BF8" w:rsidRPr="00B417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417CB">
        <w:rPr>
          <w:rFonts w:ascii="TH SarabunPSK" w:hAnsi="TH SarabunPSK" w:cs="TH SarabunPSK"/>
          <w:sz w:val="32"/>
          <w:szCs w:val="32"/>
        </w:rPr>
        <w:t>Franklin D. Roose</w:t>
      </w:r>
      <w:r w:rsidR="00477BF8" w:rsidRPr="00B417CB">
        <w:rPr>
          <w:rFonts w:ascii="TH SarabunPSK" w:hAnsi="TH SarabunPSK" w:cs="TH SarabunPSK"/>
          <w:sz w:val="32"/>
          <w:szCs w:val="32"/>
        </w:rPr>
        <w:t>velt</w:t>
      </w:r>
      <w:r w:rsidR="00477BF8" w:rsidRPr="00B417CB">
        <w:rPr>
          <w:rFonts w:ascii="TH SarabunPSK" w:hAnsi="TH SarabunPSK" w:cs="TH SarabunPSK"/>
          <w:sz w:val="32"/>
          <w:szCs w:val="32"/>
          <w:cs/>
        </w:rPr>
        <w:t>)</w:t>
      </w:r>
      <w:r w:rsidR="00477BF8">
        <w:rPr>
          <w:rFonts w:ascii="TH SarabunPSK" w:hAnsi="TH SarabunPSK" w:cs="TH SarabunPSK" w:hint="cs"/>
          <w:sz w:val="32"/>
          <w:szCs w:val="32"/>
          <w:cs/>
        </w:rPr>
        <w:t xml:space="preserve"> แห่งสหรัฐอเมริกาลงนามในกฎหมาย ไท</w:t>
      </w:r>
      <w:proofErr w:type="spellStart"/>
      <w:r w:rsidR="00477BF8">
        <w:rPr>
          <w:rFonts w:ascii="TH SarabunPSK" w:hAnsi="TH SarabunPSK" w:cs="TH SarabunPSK" w:hint="cs"/>
          <w:sz w:val="32"/>
          <w:szCs w:val="32"/>
          <w:cs/>
        </w:rPr>
        <w:t>ดิงส์</w:t>
      </w:r>
      <w:proofErr w:type="spellEnd"/>
      <w:r w:rsidR="00477BF8">
        <w:rPr>
          <w:rFonts w:ascii="TH SarabunPSK" w:hAnsi="TH SarabunPSK" w:cs="TH SarabunPSK" w:hint="cs"/>
          <w:sz w:val="32"/>
          <w:szCs w:val="32"/>
          <w:cs/>
        </w:rPr>
        <w:t>-</w:t>
      </w:r>
      <w:proofErr w:type="spellStart"/>
      <w:r w:rsidR="00477BF8">
        <w:rPr>
          <w:rFonts w:ascii="TH SarabunPSK" w:hAnsi="TH SarabunPSK" w:cs="TH SarabunPSK" w:hint="cs"/>
          <w:sz w:val="32"/>
          <w:szCs w:val="32"/>
          <w:cs/>
        </w:rPr>
        <w:t>แมคดัฟฟีย์</w:t>
      </w:r>
      <w:proofErr w:type="spellEnd"/>
      <w:r w:rsidR="00477BF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477BF8">
        <w:rPr>
          <w:rFonts w:ascii="TH SarabunPSK" w:hAnsi="TH SarabunPSK" w:cs="TH SarabunPSK"/>
          <w:sz w:val="32"/>
          <w:szCs w:val="32"/>
        </w:rPr>
        <w:t>Tydings-Mcduffie</w:t>
      </w:r>
      <w:proofErr w:type="spellEnd"/>
      <w:r w:rsidR="00477BF8">
        <w:rPr>
          <w:rFonts w:ascii="TH SarabunPSK" w:hAnsi="TH SarabunPSK" w:cs="TH SarabunPSK"/>
          <w:sz w:val="32"/>
          <w:szCs w:val="32"/>
        </w:rPr>
        <w:t xml:space="preserve"> Act</w:t>
      </w:r>
      <w:r w:rsidR="00477BF8">
        <w:rPr>
          <w:rFonts w:ascii="TH SarabunPSK" w:hAnsi="TH SarabunPSK" w:cs="TH SarabunPSK" w:hint="cs"/>
          <w:sz w:val="32"/>
          <w:szCs w:val="32"/>
          <w:cs/>
        </w:rPr>
        <w:t xml:space="preserve">) ซึ่งกำหนดจะให้เอกราชแก่ฟิลิปปินส์ภายใน 10 ปี </w:t>
      </w:r>
      <w:r w:rsidR="0095042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77BF8">
        <w:rPr>
          <w:rFonts w:ascii="TH SarabunPSK" w:hAnsi="TH SarabunPSK" w:cs="TH SarabunPSK" w:hint="cs"/>
          <w:sz w:val="32"/>
          <w:szCs w:val="32"/>
          <w:cs/>
        </w:rPr>
        <w:t>ได้นำรัฐธรรมนูญของสหรัฐอเมริกามาเป็นต้นแบบในการร่างรัฐธรรมนูญให้แก่ฟิลิปปินส์ จน</w:t>
      </w:r>
      <w:r w:rsidR="0095042B">
        <w:rPr>
          <w:rFonts w:ascii="TH SarabunPSK" w:hAnsi="TH SarabunPSK" w:cs="TH SarabunPSK" w:hint="cs"/>
          <w:sz w:val="32"/>
          <w:szCs w:val="32"/>
          <w:cs/>
        </w:rPr>
        <w:t>กระทั่ง</w:t>
      </w:r>
      <w:r w:rsidR="00000052">
        <w:rPr>
          <w:rFonts w:ascii="TH SarabunPSK" w:hAnsi="TH SarabunPSK" w:cs="TH SarabunPSK" w:hint="cs"/>
          <w:sz w:val="32"/>
          <w:szCs w:val="32"/>
          <w:cs/>
        </w:rPr>
        <w:t>วันที่ 4 กรกฎาคม พ.ศ.</w:t>
      </w:r>
      <w:r w:rsidR="00611D5F">
        <w:rPr>
          <w:rFonts w:ascii="TH SarabunPSK" w:hAnsi="TH SarabunPSK" w:cs="TH SarabunPSK" w:hint="cs"/>
          <w:sz w:val="32"/>
          <w:szCs w:val="32"/>
          <w:cs/>
        </w:rPr>
        <w:t xml:space="preserve"> 2489 </w:t>
      </w:r>
      <w:r w:rsidR="0095042B">
        <w:rPr>
          <w:rFonts w:ascii="TH SarabunPSK" w:hAnsi="TH SarabunPSK" w:cs="TH SarabunPSK" w:hint="cs"/>
          <w:sz w:val="32"/>
          <w:szCs w:val="32"/>
          <w:cs/>
        </w:rPr>
        <w:t>ฟิลิปปินส์จึงได้รับเอกราชจากสหรัฐอเมริกา</w:t>
      </w:r>
    </w:p>
    <w:p w:rsidR="004C7DA2" w:rsidRDefault="004C7DA2" w:rsidP="00A97EE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8200F">
        <w:rPr>
          <w:rFonts w:ascii="TH SarabunPSK" w:hAnsi="TH SarabunPSK" w:cs="TH SarabunPSK" w:hint="cs"/>
          <w:sz w:val="32"/>
          <w:szCs w:val="32"/>
          <w:cs/>
        </w:rPr>
        <w:t>ฟิลิปปินส์ปกครองในระบอบ</w:t>
      </w:r>
      <w:r w:rsidR="00730E13">
        <w:rPr>
          <w:rFonts w:ascii="TH SarabunPSK" w:hAnsi="TH SarabunPSK" w:cs="TH SarabunPSK" w:hint="cs"/>
          <w:sz w:val="32"/>
          <w:szCs w:val="32"/>
          <w:cs/>
        </w:rPr>
        <w:t>ประชาธิปไตยในรูปแบบ</w:t>
      </w:r>
      <w:r>
        <w:rPr>
          <w:rFonts w:ascii="TH SarabunPSK" w:hAnsi="TH SarabunPSK" w:cs="TH SarabunPSK" w:hint="cs"/>
          <w:sz w:val="32"/>
          <w:szCs w:val="32"/>
          <w:cs/>
        </w:rPr>
        <w:t>สาธารณรัฐ (</w:t>
      </w:r>
      <w:r>
        <w:rPr>
          <w:rFonts w:ascii="TH SarabunPSK" w:hAnsi="TH SarabunPSK" w:cs="TH SarabunPSK"/>
          <w:sz w:val="32"/>
          <w:szCs w:val="32"/>
        </w:rPr>
        <w:t>Republic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40740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ประธานาธิบดีเป็นประมุขและหัวหน้ารัฐบาล </w:t>
      </w:r>
      <w:r w:rsidR="001E2BCA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วาระ</w:t>
      </w:r>
      <w:r w:rsidR="001E2BCA">
        <w:rPr>
          <w:rFonts w:ascii="TH SarabunPSK" w:hAnsi="TH SarabunPSK" w:cs="TH SarabunPSK" w:hint="cs"/>
          <w:sz w:val="32"/>
          <w:szCs w:val="32"/>
          <w:cs/>
        </w:rPr>
        <w:t>การดำรงตำแหน่ง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 ปี </w:t>
      </w:r>
      <w:r w:rsidR="00194FE7">
        <w:rPr>
          <w:rFonts w:ascii="TH SarabunPSK" w:hAnsi="TH SarabunPSK" w:cs="TH SarabunPSK" w:hint="cs"/>
          <w:sz w:val="32"/>
          <w:szCs w:val="32"/>
          <w:cs/>
        </w:rPr>
        <w:t>โครงสร้างอำนาจการปกครองของฟิลิปปินส์แบ่งออกเป็น 3 ฝ่าย คือ</w:t>
      </w:r>
    </w:p>
    <w:p w:rsidR="009F4E0A" w:rsidRDefault="009F4E0A" w:rsidP="007272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F4E0A">
        <w:rPr>
          <w:rFonts w:ascii="TH SarabunPSK" w:hAnsi="TH SarabunPSK" w:cs="TH SarabunPSK" w:hint="cs"/>
          <w:sz w:val="32"/>
          <w:szCs w:val="32"/>
          <w:u w:val="single"/>
          <w:cs/>
        </w:rPr>
        <w:t>ฝ่ายบริหาร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ประธานาธิบดีมีอำนาจควบคุมฝ่ายบริหาร กระทรวง ทบวง กรมต่าง ๆ </w:t>
      </w:r>
    </w:p>
    <w:p w:rsidR="009F4E0A" w:rsidRDefault="009F4E0A" w:rsidP="00A97EE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5EB0">
        <w:rPr>
          <w:rFonts w:ascii="TH SarabunPSK" w:hAnsi="TH SarabunPSK" w:cs="TH SarabunPSK" w:hint="cs"/>
          <w:sz w:val="32"/>
          <w:szCs w:val="32"/>
          <w:u w:val="single"/>
          <w:cs/>
        </w:rPr>
        <w:t>ฝ่ายนิติบัญญัติ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ทำหน้าที่ออกกฎหมาย ข้อมติ และจัดให้มีการไต่สวนในเรื่องที่มีความสำคัญ ให้ความเห็นชอบงบประมาณและภาษี ประกอบด้วย 2 สภา คือ 1) วุฒิสภา มีสมาชิก 24 คน มาจากการเลือกตั้งโดยตรง วาระไม่เกิน 6 ปี และ</w:t>
      </w:r>
      <w:r w:rsidR="008D0D5D">
        <w:rPr>
          <w:rFonts w:ascii="TH SarabunPSK" w:hAnsi="TH SarabunPSK" w:cs="TH SarabunPSK" w:hint="cs"/>
          <w:sz w:val="32"/>
          <w:szCs w:val="32"/>
          <w:cs/>
        </w:rPr>
        <w:t>เป็นได้</w:t>
      </w:r>
      <w:r>
        <w:rPr>
          <w:rFonts w:ascii="TH SarabunPSK" w:hAnsi="TH SarabunPSK" w:cs="TH SarabunPSK" w:hint="cs"/>
          <w:sz w:val="32"/>
          <w:szCs w:val="32"/>
          <w:cs/>
        </w:rPr>
        <w:t>ไม่เกิน 2 สมัย เลือกตั้งใหม่กึ่งหนึ่งทุก 3 ปี และ 2) สภาผู้แทนราษฎร มีสมาชิกไม่เกิน 250 คน โดย 200 คน มาจากการเลือกตั้งโดยตรง</w:t>
      </w:r>
      <w:r w:rsidR="001F3721">
        <w:rPr>
          <w:rFonts w:ascii="TH SarabunPSK" w:hAnsi="TH SarabunPSK" w:cs="TH SarabunPSK" w:hint="cs"/>
          <w:sz w:val="32"/>
          <w:szCs w:val="32"/>
          <w:cs/>
        </w:rPr>
        <w:t xml:space="preserve"> และอีก 50 คน มาจากการเลือกตั้งตามบัญชีรายชื่อจากตัวแทนสาขาอาชีพต่าง ๆ มีวาระ 3 ปี และ</w:t>
      </w:r>
      <w:r w:rsidR="008D0D5D">
        <w:rPr>
          <w:rFonts w:ascii="TH SarabunPSK" w:hAnsi="TH SarabunPSK" w:cs="TH SarabunPSK" w:hint="cs"/>
          <w:sz w:val="32"/>
          <w:szCs w:val="32"/>
          <w:cs/>
        </w:rPr>
        <w:t>เป็นได้</w:t>
      </w:r>
      <w:r w:rsidR="001F3721">
        <w:rPr>
          <w:rFonts w:ascii="TH SarabunPSK" w:hAnsi="TH SarabunPSK" w:cs="TH SarabunPSK" w:hint="cs"/>
          <w:sz w:val="32"/>
          <w:szCs w:val="32"/>
          <w:cs/>
        </w:rPr>
        <w:t>ไม่เกิน 3 สมัย</w:t>
      </w:r>
    </w:p>
    <w:p w:rsidR="000B09C9" w:rsidRDefault="001F3721" w:rsidP="004302A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3721">
        <w:rPr>
          <w:rFonts w:ascii="TH SarabunPSK" w:hAnsi="TH SarabunPSK" w:cs="TH SarabunPSK" w:hint="cs"/>
          <w:sz w:val="32"/>
          <w:szCs w:val="32"/>
          <w:u w:val="single"/>
          <w:cs/>
        </w:rPr>
        <w:t>ฝ่ายตุลาการ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9C9">
        <w:rPr>
          <w:rFonts w:ascii="TH SarabunPSK" w:hAnsi="TH SarabunPSK" w:cs="TH SarabunPSK" w:hint="cs"/>
          <w:sz w:val="32"/>
          <w:szCs w:val="32"/>
          <w:cs/>
        </w:rPr>
        <w:t>มีหน้าที่ในการบังคับใช้กฎหมายผ่านทางศาล ศาลของฟิลิปปินส์แบ่งเป็น 4 ระดับ ได้แก่</w:t>
      </w:r>
    </w:p>
    <w:p w:rsidR="000B09C9" w:rsidRDefault="000B09C9" w:rsidP="004302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ศาลระดับท้องถิ่น รับพิจารณาคดีที่ไม่ร้ายแรงนัก</w:t>
      </w:r>
    </w:p>
    <w:p w:rsidR="000B09C9" w:rsidRDefault="000B09C9" w:rsidP="004302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ศาลระดับภูมิภาค มีหน้าที่พิจารณาคดีที่ร้ายแรง</w:t>
      </w:r>
      <w:r w:rsidR="00303A1B">
        <w:rPr>
          <w:rFonts w:ascii="TH SarabunPSK" w:hAnsi="TH SarabunPSK" w:cs="TH SarabunPSK" w:hint="cs"/>
          <w:sz w:val="32"/>
          <w:szCs w:val="32"/>
          <w:cs/>
        </w:rPr>
        <w:t xml:space="preserve">กว่าศาลท้องถิ่นมีทั้งหมด 13 แห่ง ประจำ 13 ภูมิภาค </w:t>
      </w:r>
    </w:p>
    <w:p w:rsidR="00303A1B" w:rsidRDefault="00303A1B" w:rsidP="004302A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ศาลระดับชาติ เป็นศาลอุทธรณ์และศาลมุสลิม ส่วนมากจะรับพิจารณาคดีอุทธรณ์ด้านภาษี </w:t>
      </w:r>
      <w:r w:rsidR="004302A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คดีข้าราชการ และคดีฉ้อราษฎร์บังหลวง รวมถึงคดีที่ต้องพิจารณาจากกฎหมายมุสลิม</w:t>
      </w:r>
    </w:p>
    <w:p w:rsidR="000B09C9" w:rsidRDefault="004121CB" w:rsidP="004302A6">
      <w:pPr>
        <w:spacing w:after="100" w:afterAutospac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 ศาลสูงสุด ประกอบด้วยประธานและคณะผู้พิพากษาจำนวน 14 คน รับพิจารณาคดีการเมือง </w:t>
      </w:r>
      <w:r w:rsidR="004302A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คดีอุทธรณ์ คดีฎีกา รวมถึงคดีที่มีความสำคัญระดับประเทศ เช่นการสั่งปลดประธานาธิบดี</w:t>
      </w:r>
      <w:r w:rsidR="00014FD4">
        <w:rPr>
          <w:rFonts w:ascii="TH SarabunPSK" w:hAnsi="TH SarabunPSK" w:cs="TH SarabunPSK" w:hint="cs"/>
          <w:sz w:val="32"/>
          <w:szCs w:val="32"/>
          <w:cs/>
        </w:rPr>
        <w:t xml:space="preserve"> หากไม่มี</w:t>
      </w:r>
      <w:r w:rsidR="00014FD4">
        <w:rPr>
          <w:rFonts w:ascii="TH SarabunPSK" w:hAnsi="TH SarabunPSK" w:cs="TH SarabunPSK" w:hint="cs"/>
          <w:sz w:val="32"/>
          <w:szCs w:val="32"/>
          <w:cs/>
        </w:rPr>
        <w:lastRenderedPageBreak/>
        <w:t>ประสิทธิภาพในการบริหารงาน</w:t>
      </w:r>
      <w:r w:rsidR="004302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FD4">
        <w:rPr>
          <w:rFonts w:ascii="TH SarabunPSK" w:hAnsi="TH SarabunPSK" w:cs="TH SarabunPSK" w:hint="cs"/>
          <w:sz w:val="32"/>
          <w:szCs w:val="32"/>
          <w:cs/>
        </w:rPr>
        <w:t>ป่วยจนไม่สามารถปกครองประเทศได้</w:t>
      </w:r>
      <w:r w:rsidR="00194FE7">
        <w:rPr>
          <w:rFonts w:ascii="TH SarabunPSK" w:hAnsi="TH SarabunPSK" w:cs="TH SarabunPSK"/>
          <w:sz w:val="32"/>
          <w:szCs w:val="32"/>
        </w:rPr>
        <w:t xml:space="preserve"> </w:t>
      </w:r>
      <w:r w:rsidR="00194FE7" w:rsidRPr="00194FE7">
        <w:rPr>
          <w:rFonts w:ascii="TH SarabunPSK" w:hAnsi="TH SarabunPSK" w:cs="TH SarabunPSK"/>
          <w:sz w:val="32"/>
          <w:szCs w:val="32"/>
          <w:cs/>
        </w:rPr>
        <w:t>หรือระงับการประกาศใช้กฎอัยการศึก เป็นต้น</w:t>
      </w:r>
    </w:p>
    <w:p w:rsidR="00365031" w:rsidRDefault="00365031" w:rsidP="004302A6">
      <w:pPr>
        <w:spacing w:after="100" w:afterAutospacing="1"/>
        <w:jc w:val="thaiDistribute"/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65031">
        <w:rPr>
          <w:rFonts w:ascii="TH SarabunPSK" w:hAnsi="TH SarabunPSK" w:cs="TH SarabunPSK" w:hint="cs"/>
          <w:sz w:val="32"/>
          <w:szCs w:val="32"/>
          <w:u w:val="single"/>
          <w:cs/>
        </w:rPr>
        <w:t>องค์กรอิสระ</w:t>
      </w:r>
      <w:r w:rsidRPr="004302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</w:t>
      </w:r>
      <w:r>
        <w:rPr>
          <w:rFonts w:ascii="TH SarabunPSK" w:hAnsi="TH SarabunPSK" w:cs="TH SarabunPSK" w:hint="cs"/>
          <w:i/>
          <w:sz w:val="32"/>
          <w:szCs w:val="32"/>
          <w:cs/>
        </w:rPr>
        <w:t>ณะกรรมการข้าราชการพลเรือน คณะกรรมการการเลือกตั้ง คณะกรรมการตรวจเงินแผ่นดิน คณะกรรมการตรวจสอบการประพฤติมิชอบ และคณะกรรมการสิทธิมนุษยชน</w:t>
      </w:r>
    </w:p>
    <w:p w:rsidR="00C24FEE" w:rsidRPr="00C24FEE" w:rsidRDefault="00C24FEE" w:rsidP="004302A6">
      <w:pPr>
        <w:spacing w:after="100" w:afterAutospacing="1"/>
        <w:jc w:val="thaiDistribute"/>
        <w:rPr>
          <w:rFonts w:ascii="TH SarabunPSK" w:hAnsi="TH SarabunPSK" w:cs="TH SarabunPSK"/>
          <w:i/>
          <w:sz w:val="32"/>
          <w:szCs w:val="32"/>
          <w:cs/>
        </w:rPr>
      </w:pPr>
      <w:r>
        <w:rPr>
          <w:rFonts w:ascii="TH SarabunPSK" w:hAnsi="TH SarabunPSK" w:cs="TH SarabunPSK"/>
          <w:iCs/>
          <w:sz w:val="32"/>
          <w:szCs w:val="32"/>
        </w:rPr>
        <w:tab/>
      </w:r>
      <w:r>
        <w:rPr>
          <w:rFonts w:ascii="TH SarabunPSK" w:hAnsi="TH SarabunPSK" w:cs="TH SarabunPSK" w:hint="cs"/>
          <w:i/>
          <w:sz w:val="32"/>
          <w:szCs w:val="32"/>
          <w:cs/>
        </w:rPr>
        <w:t>จากบทความนี้ เป็นเพียงข้อมูลเบื้องต้นเกี่ยวกับฟิลิปปินส์เท่านั้น ซึ่งฟิลิปปินส์ยังมีเรื่องราวที่น่า</w:t>
      </w:r>
      <w:bookmarkStart w:id="0" w:name="_GoBack"/>
      <w:r>
        <w:rPr>
          <w:rFonts w:ascii="TH SarabunPSK" w:hAnsi="TH SarabunPSK" w:cs="TH SarabunPSK" w:hint="cs"/>
          <w:i/>
          <w:sz w:val="32"/>
          <w:szCs w:val="32"/>
          <w:cs/>
        </w:rPr>
        <w:t>ค้นคว้าอีกมาก บทความนี้อาจจุดประกายในการค้นคว้าเชิงลึกเกี่ยวกับฟิลิปปินส์แก่ท่านผู้อ่าน ซึ่งท่านสามารถ</w:t>
      </w:r>
      <w:bookmarkEnd w:id="0"/>
      <w:r>
        <w:rPr>
          <w:rFonts w:ascii="TH SarabunPSK" w:hAnsi="TH SarabunPSK" w:cs="TH SarabunPSK" w:hint="cs"/>
          <w:i/>
          <w:sz w:val="32"/>
          <w:szCs w:val="32"/>
          <w:cs/>
        </w:rPr>
        <w:t>หาข้อมูลดังกล่าวได้จากห้องสมุดรัฐสภา</w:t>
      </w:r>
      <w:r w:rsidRPr="00C24FEE">
        <w:rPr>
          <w:rFonts w:ascii="TH SarabunPSK" w:hAnsi="TH SarabunPSK" w:cs="TH SarabunPSK"/>
          <w:i/>
          <w:sz w:val="32"/>
          <w:szCs w:val="32"/>
        </w:rPr>
        <w:sym w:font="Wingdings" w:char="F03F"/>
      </w:r>
    </w:p>
    <w:p w:rsidR="004D6401" w:rsidRPr="00C558BC" w:rsidRDefault="004302A6" w:rsidP="007272C6">
      <w:pPr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i/>
          <w:sz w:val="32"/>
          <w:szCs w:val="32"/>
        </w:rPr>
        <w:t>------------------------------------------------------------------------------------------------</w:t>
      </w:r>
      <w:r w:rsidR="00C558BC">
        <w:rPr>
          <w:rFonts w:ascii="TH SarabunPSK" w:hAnsi="TH SarabunPSK" w:cs="TH SarabunPSK"/>
          <w:i/>
          <w:sz w:val="32"/>
          <w:szCs w:val="32"/>
        </w:rPr>
        <w:t>-------------------------------</w:t>
      </w:r>
      <w:r w:rsidR="00C24FEE">
        <w:rPr>
          <w:rFonts w:ascii="TH SarabunPSK" w:hAnsi="TH SarabunPSK" w:cs="TH SarabunPSK"/>
          <w:i/>
          <w:sz w:val="32"/>
          <w:szCs w:val="32"/>
        </w:rPr>
        <w:t>-</w:t>
      </w:r>
    </w:p>
    <w:p w:rsidR="00C24FEE" w:rsidRDefault="00C24FEE" w:rsidP="00C81F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11D5F" w:rsidRPr="00C81F19" w:rsidRDefault="00C81F19" w:rsidP="00C81F1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1F19"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</w:p>
    <w:p w:rsidR="004302A6" w:rsidRDefault="005F42D7" w:rsidP="00C81F1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hyperlink r:id="rId9" w:history="1">
        <w:proofErr w:type="spellStart"/>
        <w:r w:rsidR="004302A6" w:rsidRPr="004302A6">
          <w:rPr>
            <w:rStyle w:val="a5"/>
            <w:rFonts w:ascii="TH SarabunPSK" w:hAnsi="TH SarabunPSK" w:cs="TH SarabunPSK"/>
            <w:color w:val="auto"/>
            <w:spacing w:val="-4"/>
            <w:sz w:val="32"/>
            <w:szCs w:val="32"/>
            <w:u w:val="none"/>
            <w:cs/>
          </w:rPr>
          <w:t>ปัท</w:t>
        </w:r>
        <w:proofErr w:type="spellEnd"/>
        <w:r w:rsidR="004302A6" w:rsidRPr="004302A6">
          <w:rPr>
            <w:rStyle w:val="a5"/>
            <w:rFonts w:ascii="TH SarabunPSK" w:hAnsi="TH SarabunPSK" w:cs="TH SarabunPSK"/>
            <w:color w:val="auto"/>
            <w:spacing w:val="-4"/>
            <w:sz w:val="32"/>
            <w:szCs w:val="32"/>
            <w:u w:val="none"/>
            <w:cs/>
          </w:rPr>
          <w:t>มาพร</w:t>
        </w:r>
        <w:r w:rsidR="004302A6" w:rsidRPr="004302A6">
          <w:rPr>
            <w:rStyle w:val="a5"/>
            <w:rFonts w:ascii="TH SarabunPSK" w:hAnsi="TH SarabunPSK" w:cs="TH SarabunPSK"/>
            <w:color w:val="auto"/>
            <w:spacing w:val="-4"/>
            <w:sz w:val="32"/>
            <w:szCs w:val="32"/>
            <w:u w:val="none"/>
          </w:rPr>
          <w:t xml:space="preserve">  </w:t>
        </w:r>
        <w:r w:rsidR="004302A6" w:rsidRPr="004302A6">
          <w:rPr>
            <w:rStyle w:val="a5"/>
            <w:rFonts w:ascii="TH SarabunPSK" w:hAnsi="TH SarabunPSK" w:cs="TH SarabunPSK"/>
            <w:color w:val="auto"/>
            <w:spacing w:val="-4"/>
            <w:sz w:val="32"/>
            <w:szCs w:val="32"/>
            <w:u w:val="none"/>
            <w:cs/>
          </w:rPr>
          <w:t>คำโท</w:t>
        </w:r>
      </w:hyperlink>
      <w:r w:rsidR="004302A6" w:rsidRPr="004302A6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proofErr w:type="gramStart"/>
      <w:r w:rsidR="004302A6" w:rsidRPr="004302A6">
        <w:rPr>
          <w:rFonts w:ascii="TH SarabunPSK" w:hAnsi="TH SarabunPSK" w:cs="TH SarabunPSK"/>
          <w:spacing w:val="-4"/>
          <w:sz w:val="32"/>
          <w:szCs w:val="32"/>
        </w:rPr>
        <w:t xml:space="preserve">(2555). </w:t>
      </w:r>
      <w:r w:rsidR="004302A6" w:rsidRPr="004302A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เราคืออาเซียน ฟิลิปปินส์</w:t>
      </w:r>
      <w:r w:rsidR="004302A6" w:rsidRPr="004302A6">
        <w:rPr>
          <w:rFonts w:ascii="TH SarabunPSK" w:hAnsi="TH SarabunPSK" w:cs="TH SarabunPSK"/>
          <w:spacing w:val="-4"/>
          <w:sz w:val="32"/>
          <w:szCs w:val="32"/>
        </w:rPr>
        <w:t>.</w:t>
      </w:r>
      <w:proofErr w:type="gramEnd"/>
      <w:r w:rsidR="004302A6" w:rsidRPr="004302A6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4302A6" w:rsidRPr="004302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พิมพ์ครั้งที่ 3. </w:t>
      </w:r>
      <w:r w:rsidR="004302A6" w:rsidRPr="004302A6">
        <w:rPr>
          <w:rFonts w:ascii="TH SarabunPSK" w:hAnsi="TH SarabunPSK" w:cs="TH SarabunPSK"/>
          <w:spacing w:val="-4"/>
          <w:sz w:val="32"/>
          <w:szCs w:val="32"/>
          <w:cs/>
        </w:rPr>
        <w:t>กรุงเทพฯ :</w:t>
      </w:r>
      <w:r w:rsidR="004302A6" w:rsidRPr="004302A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4302A6" w:rsidRPr="004302A6">
        <w:rPr>
          <w:rFonts w:ascii="TH SarabunPSK" w:hAnsi="TH SarabunPSK" w:cs="TH SarabunPSK"/>
          <w:spacing w:val="-4"/>
          <w:sz w:val="32"/>
          <w:szCs w:val="32"/>
          <w:cs/>
        </w:rPr>
        <w:t>อมรินทร์พ</w:t>
      </w:r>
      <w:proofErr w:type="spellEnd"/>
      <w:r w:rsidR="004302A6" w:rsidRPr="004302A6">
        <w:rPr>
          <w:rFonts w:ascii="TH SarabunPSK" w:hAnsi="TH SarabunPSK" w:cs="TH SarabunPSK"/>
          <w:spacing w:val="-4"/>
          <w:sz w:val="32"/>
          <w:szCs w:val="32"/>
          <w:cs/>
        </w:rPr>
        <w:t>ริ้น</w:t>
      </w:r>
      <w:proofErr w:type="spellStart"/>
      <w:r w:rsidR="004302A6" w:rsidRPr="004302A6">
        <w:rPr>
          <w:rFonts w:ascii="TH SarabunPSK" w:hAnsi="TH SarabunPSK" w:cs="TH SarabunPSK"/>
          <w:spacing w:val="-4"/>
          <w:sz w:val="32"/>
          <w:szCs w:val="32"/>
          <w:cs/>
        </w:rPr>
        <w:t>ติ้งแอนด์</w:t>
      </w:r>
      <w:proofErr w:type="spellEnd"/>
      <w:r w:rsidR="004302A6" w:rsidRPr="004302A6">
        <w:rPr>
          <w:rFonts w:ascii="TH SarabunPSK" w:hAnsi="TH SarabunPSK" w:cs="TH SarabunPSK"/>
          <w:spacing w:val="-4"/>
          <w:sz w:val="32"/>
          <w:szCs w:val="32"/>
          <w:cs/>
        </w:rPr>
        <w:t>พับ</w:t>
      </w:r>
      <w:proofErr w:type="spellStart"/>
      <w:r w:rsidR="004302A6" w:rsidRPr="004302A6">
        <w:rPr>
          <w:rFonts w:ascii="TH SarabunPSK" w:hAnsi="TH SarabunPSK" w:cs="TH SarabunPSK"/>
          <w:spacing w:val="-4"/>
          <w:sz w:val="32"/>
          <w:szCs w:val="32"/>
          <w:cs/>
        </w:rPr>
        <w:t>ลิช</w:t>
      </w:r>
      <w:proofErr w:type="spellEnd"/>
      <w:r w:rsidR="004302A6" w:rsidRPr="004302A6">
        <w:rPr>
          <w:rFonts w:ascii="TH SarabunPSK" w:hAnsi="TH SarabunPSK" w:cs="TH SarabunPSK"/>
          <w:spacing w:val="-4"/>
          <w:sz w:val="32"/>
          <w:szCs w:val="32"/>
          <w:cs/>
        </w:rPr>
        <w:t>ชิ่ง</w:t>
      </w:r>
      <w:r w:rsidR="004302A6" w:rsidRPr="004302A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</w:p>
    <w:p w:rsidR="00B932AA" w:rsidRPr="0037236B" w:rsidRDefault="005F42D7" w:rsidP="00C81F19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hyperlink r:id="rId10" w:history="1">
        <w:r w:rsidR="003D0794" w:rsidRPr="0037236B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วรางคณา</w:t>
        </w:r>
        <w:r w:rsidR="003D0794" w:rsidRPr="0037236B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D0794" w:rsidRPr="0037236B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นิพันธ์สุขกิจ</w:t>
        </w:r>
      </w:hyperlink>
      <w:r w:rsidR="0037236B">
        <w:rPr>
          <w:rFonts w:ascii="TH SarabunPSK" w:hAnsi="TH SarabunPSK" w:cs="TH SarabunPSK"/>
          <w:spacing w:val="-4"/>
          <w:sz w:val="32"/>
          <w:szCs w:val="32"/>
        </w:rPr>
        <w:t xml:space="preserve">. (2555). </w:t>
      </w:r>
      <w:proofErr w:type="gramStart"/>
      <w:r w:rsidR="0037236B" w:rsidRPr="0037236B">
        <w:rPr>
          <w:rFonts w:ascii="TH SarabunPSK" w:hAnsi="TH SarabunPSK" w:cs="TH SarabunPSK"/>
          <w:b/>
          <w:bCs/>
          <w:sz w:val="32"/>
          <w:szCs w:val="32"/>
          <w:cs/>
        </w:rPr>
        <w:t>ฟิลิปปินส์ :</w:t>
      </w:r>
      <w:proofErr w:type="gramEnd"/>
      <w:r w:rsidR="0037236B" w:rsidRPr="0037236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ประวัติศาสตร์แห่งการต่อสู้</w:t>
      </w:r>
      <w:r w:rsidR="0037236B" w:rsidRPr="0037236B">
        <w:rPr>
          <w:rFonts w:ascii="TH SarabunPSK" w:hAnsi="TH SarabunPSK" w:cs="TH SarabunPSK"/>
          <w:b/>
          <w:bCs/>
          <w:spacing w:val="-4"/>
          <w:sz w:val="32"/>
          <w:szCs w:val="32"/>
        </w:rPr>
        <w:t>.</w:t>
      </w:r>
      <w:r w:rsidR="0037236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7236B" w:rsidRPr="0037236B">
        <w:rPr>
          <w:rFonts w:ascii="TH SarabunPSK" w:hAnsi="TH SarabunPSK" w:cs="TH SarabunPSK"/>
          <w:spacing w:val="-4"/>
          <w:sz w:val="32"/>
          <w:szCs w:val="32"/>
          <w:cs/>
        </w:rPr>
        <w:t>กรุงเทพฯ :</w:t>
      </w:r>
      <w:r w:rsidR="0037236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7236B">
        <w:rPr>
          <w:rFonts w:ascii="TH SarabunPSK" w:hAnsi="TH SarabunPSK" w:cs="TH SarabunPSK" w:hint="cs"/>
          <w:spacing w:val="-4"/>
          <w:sz w:val="32"/>
          <w:szCs w:val="32"/>
          <w:cs/>
        </w:rPr>
        <w:t>เมืองโบราณ.</w:t>
      </w:r>
      <w:r w:rsidR="0037236B" w:rsidRPr="0037236B">
        <w:rPr>
          <w:rFonts w:ascii="TH SarabunPSK" w:hAnsi="TH SarabunPSK" w:cs="TH SarabunPSK"/>
          <w:spacing w:val="-4"/>
          <w:sz w:val="32"/>
          <w:szCs w:val="32"/>
        </w:rPr>
        <w:t> </w:t>
      </w:r>
      <w:r w:rsidR="003D0794" w:rsidRPr="0037236B">
        <w:rPr>
          <w:rFonts w:ascii="TH SarabunPSK" w:hAnsi="TH SarabunPSK" w:cs="TH SarabunPSK"/>
          <w:spacing w:val="-4"/>
          <w:sz w:val="32"/>
          <w:szCs w:val="32"/>
        </w:rPr>
        <w:br/>
      </w:r>
      <w:hyperlink r:id="rId11" w:history="1">
        <w:proofErr w:type="spellStart"/>
        <w:r w:rsidR="00B932A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วิทย์</w:t>
        </w:r>
        <w:proofErr w:type="spellEnd"/>
        <w:r w:rsidR="00B932A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B932AA" w:rsidRPr="008B711C">
          <w:rPr>
            <w:rStyle w:val="a5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บัณฑิตกุล</w:t>
        </w:r>
      </w:hyperlink>
      <w:r w:rsidR="00B932AA" w:rsidRPr="008B711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B932AA" w:rsidRPr="008B711C">
        <w:rPr>
          <w:rFonts w:ascii="TH SarabunPSK" w:hAnsi="TH SarabunPSK" w:cs="TH SarabunPSK"/>
          <w:sz w:val="32"/>
          <w:szCs w:val="32"/>
        </w:rPr>
        <w:t xml:space="preserve">(2555). </w:t>
      </w:r>
      <w:r w:rsidR="00B932AA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</w:t>
      </w:r>
      <w:r w:rsidR="00B932AA">
        <w:rPr>
          <w:rFonts w:ascii="TH SarabunPSK" w:hAnsi="TH SarabunPSK" w:cs="TH SarabunPSK" w:hint="cs"/>
          <w:b/>
          <w:bCs/>
          <w:sz w:val="32"/>
          <w:szCs w:val="32"/>
          <w:cs/>
        </w:rPr>
        <w:t>ฟิลิปปินส์</w:t>
      </w:r>
      <w:r w:rsidR="00B932AA" w:rsidRPr="000364CE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B932AA" w:rsidRPr="008B711C">
        <w:rPr>
          <w:rFonts w:ascii="TH SarabunPSK" w:hAnsi="TH SarabunPSK" w:cs="TH SarabunPSK"/>
          <w:sz w:val="32"/>
          <w:szCs w:val="32"/>
          <w:cs/>
        </w:rPr>
        <w:t xml:space="preserve"> กรุงเทพฯ : สถาพร</w:t>
      </w:r>
      <w:proofErr w:type="spellStart"/>
      <w:r w:rsidR="00B932AA" w:rsidRPr="008B711C">
        <w:rPr>
          <w:rFonts w:ascii="TH SarabunPSK" w:hAnsi="TH SarabunPSK" w:cs="TH SarabunPSK"/>
          <w:sz w:val="32"/>
          <w:szCs w:val="32"/>
          <w:cs/>
        </w:rPr>
        <w:t>บุ๊คส์</w:t>
      </w:r>
      <w:proofErr w:type="spellEnd"/>
      <w:r w:rsidR="00B932AA" w:rsidRPr="008B711C">
        <w:rPr>
          <w:rFonts w:ascii="TH SarabunPSK" w:hAnsi="TH SarabunPSK" w:cs="TH SarabunPSK"/>
          <w:sz w:val="32"/>
          <w:szCs w:val="32"/>
          <w:cs/>
        </w:rPr>
        <w:t>.</w:t>
      </w:r>
    </w:p>
    <w:p w:rsidR="00C81F19" w:rsidRDefault="00C81F19" w:rsidP="00C81F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สำนักข่าวกรองแห่งชาติ. (2554)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5A473A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ข้อมูลพื้นฐานของต่างประเทศ 2555</w:t>
      </w:r>
      <w:r w:rsidRPr="005A473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กรุงเทพฯ : </w:t>
      </w:r>
      <w:r>
        <w:rPr>
          <w:rFonts w:ascii="TH SarabunPSK" w:hAnsi="TH SarabunPSK" w:cs="TH SarabunPSK" w:hint="cs"/>
          <w:sz w:val="32"/>
          <w:szCs w:val="32"/>
          <w:cs/>
        </w:rPr>
        <w:t>สำนักข่าวกรองแห่งชาติ</w:t>
      </w:r>
      <w:r w:rsidRPr="005A473A">
        <w:rPr>
          <w:rFonts w:ascii="TH SarabunPSK" w:hAnsi="TH SarabunPSK" w:cs="TH SarabunPSK"/>
          <w:sz w:val="32"/>
          <w:szCs w:val="32"/>
          <w:cs/>
        </w:rPr>
        <w:t>.</w:t>
      </w:r>
    </w:p>
    <w:p w:rsidR="00251E67" w:rsidRPr="00B257BA" w:rsidRDefault="00B257BA" w:rsidP="007272C6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B257BA">
        <w:rPr>
          <w:rFonts w:ascii="TH SarabunPSK" w:hAnsi="TH SarabunPSK" w:cs="TH SarabunPSK"/>
          <w:sz w:val="32"/>
          <w:szCs w:val="32"/>
        </w:rPr>
        <w:t>Office of the Board of Investment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(2550)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.  </w:t>
      </w:r>
      <w:r w:rsidRPr="00B257BA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สาธารณรัฐฟิลิปปินส์</w:t>
      </w:r>
      <w:proofErr w:type="gramEnd"/>
      <w:r w:rsidRPr="00B257BA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B257BA">
        <w:rPr>
          <w:rFonts w:ascii="TH SarabunPSK" w:hAnsi="TH SarabunPSK" w:cs="TH SarabunPSK"/>
          <w:b/>
          <w:bCs/>
          <w:sz w:val="32"/>
          <w:szCs w:val="32"/>
        </w:rPr>
        <w:t>Republic of the Philippines)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B257BA">
        <w:rPr>
          <w:rFonts w:ascii="TH SarabunPSK" w:hAnsi="TH SarabunPSK" w:cs="TH SarabunPSK"/>
          <w:sz w:val="32"/>
          <w:szCs w:val="32"/>
        </w:rPr>
        <w:t>[</w:t>
      </w:r>
      <w:r w:rsidRPr="00B257BA">
        <w:rPr>
          <w:rFonts w:ascii="TH SarabunPSK" w:hAnsi="TH SarabunPSK" w:cs="TH SarabunPSK"/>
          <w:sz w:val="32"/>
          <w:szCs w:val="32"/>
          <w:cs/>
        </w:rPr>
        <w:t>ออนไลน์].</w:t>
      </w:r>
      <w:proofErr w:type="gramEnd"/>
      <w:r w:rsidRPr="00B257BA">
        <w:rPr>
          <w:rFonts w:ascii="TH SarabunPSK" w:hAnsi="TH SarabunPSK" w:cs="TH SarabunPSK"/>
          <w:sz w:val="32"/>
          <w:szCs w:val="32"/>
          <w:cs/>
        </w:rPr>
        <w:t xml:space="preserve"> วันที่ค้นข้อมูล </w:t>
      </w:r>
      <w:r>
        <w:rPr>
          <w:rFonts w:ascii="TH SarabunPSK" w:hAnsi="TH SarabunPSK" w:cs="TH SarabunPSK"/>
          <w:sz w:val="32"/>
          <w:szCs w:val="32"/>
        </w:rPr>
        <w:t>2</w:t>
      </w:r>
      <w:r w:rsidRPr="00B257BA"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กันย</w:t>
      </w:r>
      <w:r w:rsidRPr="00B257BA">
        <w:rPr>
          <w:rFonts w:ascii="TH SarabunPSK" w:hAnsi="TH SarabunPSK" w:cs="TH SarabunPSK"/>
          <w:sz w:val="32"/>
          <w:szCs w:val="32"/>
          <w:cs/>
        </w:rPr>
        <w:t xml:space="preserve">ายน </w:t>
      </w:r>
      <w:r w:rsidRPr="00B257BA">
        <w:rPr>
          <w:rFonts w:ascii="TH SarabunPSK" w:hAnsi="TH SarabunPSK" w:cs="TH SarabunPSK"/>
          <w:sz w:val="32"/>
          <w:szCs w:val="32"/>
        </w:rPr>
        <w:t xml:space="preserve">2556.  </w:t>
      </w:r>
      <w:r w:rsidRPr="00B257BA">
        <w:rPr>
          <w:rFonts w:ascii="TH SarabunPSK" w:hAnsi="TH SarabunPSK" w:cs="TH SarabunPSK"/>
          <w:sz w:val="32"/>
          <w:szCs w:val="32"/>
          <w:cs/>
        </w:rPr>
        <w:t>เข้าถึงได้จาก</w:t>
      </w:r>
      <w:r>
        <w:rPr>
          <w:rFonts w:ascii="TH SarabunPSK" w:hAnsi="TH SarabunPSK" w:cs="TH SarabunPSK"/>
          <w:sz w:val="32"/>
          <w:szCs w:val="32"/>
        </w:rPr>
        <w:tab/>
      </w:r>
      <w:r w:rsidRPr="00B257BA">
        <w:rPr>
          <w:rFonts w:ascii="TH SarabunPSK" w:hAnsi="TH SarabunPSK" w:cs="TH SarabunPSK"/>
          <w:sz w:val="32"/>
          <w:szCs w:val="32"/>
        </w:rPr>
        <w:t>http://www.boi.go.th/thai/asean/Philippines/capt1_p1n.html</w:t>
      </w:r>
    </w:p>
    <w:sectPr w:rsidR="00251E67" w:rsidRPr="00B25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A3"/>
    <w:rsid w:val="00000052"/>
    <w:rsid w:val="00014FD4"/>
    <w:rsid w:val="000B09C9"/>
    <w:rsid w:val="00131F20"/>
    <w:rsid w:val="0013511D"/>
    <w:rsid w:val="00194FE7"/>
    <w:rsid w:val="001E2BCA"/>
    <w:rsid w:val="001F097C"/>
    <w:rsid w:val="001F3721"/>
    <w:rsid w:val="00251E67"/>
    <w:rsid w:val="00303A1B"/>
    <w:rsid w:val="00316DBA"/>
    <w:rsid w:val="00360F57"/>
    <w:rsid w:val="00361AE7"/>
    <w:rsid w:val="00365031"/>
    <w:rsid w:val="0037236B"/>
    <w:rsid w:val="003D0794"/>
    <w:rsid w:val="004121CB"/>
    <w:rsid w:val="00423D6D"/>
    <w:rsid w:val="004302A6"/>
    <w:rsid w:val="00444498"/>
    <w:rsid w:val="00477BF8"/>
    <w:rsid w:val="00482DA3"/>
    <w:rsid w:val="00495605"/>
    <w:rsid w:val="004C7DA2"/>
    <w:rsid w:val="004D6401"/>
    <w:rsid w:val="005A2586"/>
    <w:rsid w:val="00611D5F"/>
    <w:rsid w:val="00685EB0"/>
    <w:rsid w:val="007272C6"/>
    <w:rsid w:val="00730E13"/>
    <w:rsid w:val="00757169"/>
    <w:rsid w:val="0078200F"/>
    <w:rsid w:val="00812B66"/>
    <w:rsid w:val="00845294"/>
    <w:rsid w:val="008B0C69"/>
    <w:rsid w:val="008D0D5D"/>
    <w:rsid w:val="0095042B"/>
    <w:rsid w:val="009620C2"/>
    <w:rsid w:val="009803BA"/>
    <w:rsid w:val="009F4E0A"/>
    <w:rsid w:val="009F6456"/>
    <w:rsid w:val="00A751BC"/>
    <w:rsid w:val="00A97EE8"/>
    <w:rsid w:val="00B257BA"/>
    <w:rsid w:val="00B417CB"/>
    <w:rsid w:val="00B82324"/>
    <w:rsid w:val="00B846BF"/>
    <w:rsid w:val="00B932AA"/>
    <w:rsid w:val="00C24FEE"/>
    <w:rsid w:val="00C558BC"/>
    <w:rsid w:val="00C81F19"/>
    <w:rsid w:val="00CD0BAE"/>
    <w:rsid w:val="00D1224E"/>
    <w:rsid w:val="00D40740"/>
    <w:rsid w:val="00D50058"/>
    <w:rsid w:val="00E16A60"/>
    <w:rsid w:val="00F22936"/>
    <w:rsid w:val="00F407F2"/>
    <w:rsid w:val="00F7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0C2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B932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0C2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B93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library1.parliament.go.th/search/resultall.aspx?Callnumber=&amp;Atype=a&amp;Author=&#3623;&#3636;&#3607;&#3618;&#3660;%20&#3610;&#3633;&#3603;&#3601;&#3636;&#3605;&#3585;&#3640;&#3621;&amp;title=&amp;Publisher=&amp;ISBN=&amp;Keyword=&amp;Subject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rary1.parliament.go.th/search/resultall.aspx?Callnumber=&amp;Atype=a&amp;Author=&#3623;&#3619;&#3634;&#3591;&#3588;&#3603;&#3634;%20&#3609;&#3636;&#3614;&#3633;&#3609;&#3608;&#3660;&#3626;&#3640;&#3586;&#3585;&#3636;&#3592;&amp;title=&amp;Publisher=&amp;ISBN=&amp;Keyword=&amp;Subject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1.parliament.go.th/search/resultall.aspx?Callnumber=&amp;Atype=a&amp;Author=&#3611;&#3633;&#3607;&#3617;&#3634;&#3614;&#3619;%20%20%20&#3588;&#3635;&#3650;&#3607;&amp;title=&amp;Publisher=&amp;ISBN=&amp;Keyword=&amp;Subject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378E-E9F8-4A67-A14F-CC88CA55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26</cp:revision>
  <cp:lastPrinted>2013-10-04T02:41:00Z</cp:lastPrinted>
  <dcterms:created xsi:type="dcterms:W3CDTF">2013-10-01T03:53:00Z</dcterms:created>
  <dcterms:modified xsi:type="dcterms:W3CDTF">2013-10-24T04:00:00Z</dcterms:modified>
</cp:coreProperties>
</file>