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239" w:rsidRPr="00FF6239" w:rsidRDefault="00FF6239" w:rsidP="00FF6239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6239">
        <w:rPr>
          <w:rFonts w:ascii="TH SarabunPSK" w:hAnsi="TH SarabunPSK" w:cs="TH SarabunPSK"/>
          <w:b/>
          <w:bCs/>
          <w:sz w:val="32"/>
          <w:szCs w:val="32"/>
          <w:cs/>
        </w:rPr>
        <w:t>นโยบายพลังงานของรัฐบาลพลเอกประยุทธ์ จันทร์โอชา นายกรัฐมนตรี</w:t>
      </w:r>
    </w:p>
    <w:p w:rsidR="00FF6239" w:rsidRPr="00FF6239" w:rsidRDefault="00FF6239" w:rsidP="00FF6239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6239">
        <w:rPr>
          <w:rFonts w:ascii="TH SarabunPSK" w:hAnsi="TH SarabunPSK" w:cs="TH SarabunPSK"/>
          <w:b/>
          <w:bCs/>
          <w:sz w:val="32"/>
          <w:szCs w:val="32"/>
          <w:cs/>
        </w:rPr>
        <w:t>ได้แถลงต่อ</w:t>
      </w:r>
      <w:r w:rsidR="00611AE4">
        <w:rPr>
          <w:rFonts w:ascii="TH SarabunPSK" w:hAnsi="TH SarabunPSK" w:cs="TH SarabunPSK" w:hint="cs"/>
          <w:b/>
          <w:bCs/>
          <w:sz w:val="32"/>
          <w:szCs w:val="32"/>
          <w:cs/>
        </w:rPr>
        <w:t>รัฐ</w:t>
      </w:r>
      <w:r w:rsidRPr="00FF6239">
        <w:rPr>
          <w:rFonts w:ascii="TH SarabunPSK" w:hAnsi="TH SarabunPSK" w:cs="TH SarabunPSK"/>
          <w:b/>
          <w:bCs/>
          <w:sz w:val="32"/>
          <w:szCs w:val="32"/>
          <w:cs/>
        </w:rPr>
        <w:t>สภา</w:t>
      </w:r>
      <w:bookmarkStart w:id="0" w:name="_GoBack"/>
      <w:bookmarkEnd w:id="0"/>
      <w:r w:rsidRPr="00FF6239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เมื่อวัน</w:t>
      </w:r>
      <w:r w:rsidRPr="00FF6239">
        <w:rPr>
          <w:rFonts w:ascii="TH SarabunPSK" w:hAnsi="TH SarabunPSK" w:cs="TH SarabunPSK" w:hint="cs"/>
          <w:b/>
          <w:bCs/>
          <w:sz w:val="32"/>
          <w:szCs w:val="32"/>
          <w:cs/>
        </w:rPr>
        <w:t>พฤหัสบดีที่ 25 กรกฎาคม</w:t>
      </w:r>
      <w:r w:rsidRPr="00FF623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F6239">
        <w:rPr>
          <w:rFonts w:ascii="TH SarabunPSK" w:hAnsi="TH SarabunPSK" w:cs="TH SarabunPSK" w:hint="cs"/>
          <w:b/>
          <w:bCs/>
          <w:sz w:val="32"/>
          <w:szCs w:val="32"/>
          <w:cs/>
        </w:rPr>
        <w:t>2562</w:t>
      </w:r>
    </w:p>
    <w:p w:rsidR="00FF6239" w:rsidRDefault="00FF6239" w:rsidP="00FF6239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:rsidR="00FF6239" w:rsidRPr="00FF6239" w:rsidRDefault="00FF6239" w:rsidP="00FF6239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6239">
        <w:rPr>
          <w:rFonts w:ascii="TH SarabunPSK" w:hAnsi="TH SarabunPSK" w:cs="TH SarabunPSK"/>
          <w:b/>
          <w:bCs/>
          <w:sz w:val="32"/>
          <w:szCs w:val="32"/>
          <w:cs/>
        </w:rPr>
        <w:t>ข้อ 5 การพัฒนาเศรษฐกิจและความสามารถในการแข่งขันของไทย</w:t>
      </w:r>
    </w:p>
    <w:p w:rsidR="00FF6239" w:rsidRPr="00FF6239" w:rsidRDefault="00FF6239" w:rsidP="00FF6239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FF6239">
        <w:rPr>
          <w:rFonts w:ascii="TH SarabunPSK" w:hAnsi="TH SarabunPSK" w:cs="TH SarabunPSK"/>
          <w:sz w:val="32"/>
          <w:szCs w:val="32"/>
          <w:cs/>
        </w:rPr>
        <w:t>5.2 พัฒนาภาคอุตสาหกรรม</w:t>
      </w:r>
    </w:p>
    <w:p w:rsidR="00FF6239" w:rsidRPr="00FF6239" w:rsidRDefault="00FF6239" w:rsidP="00FF6239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F6239">
        <w:rPr>
          <w:rFonts w:ascii="TH SarabunPSK" w:hAnsi="TH SarabunPSK" w:cs="TH SarabunPSK"/>
          <w:sz w:val="32"/>
          <w:szCs w:val="32"/>
          <w:cs/>
        </w:rPr>
        <w:t>5.2.1 พัฒนาอุตสาหกรรมภายใต้แนวคิดเศรษฐกิจชีวภาพ เศรษฐกิจหมุนเวียน และเศรษฐกิจ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FF6239">
        <w:rPr>
          <w:rFonts w:ascii="TH SarabunPSK" w:hAnsi="TH SarabunPSK" w:cs="TH SarabunPSK"/>
          <w:sz w:val="32"/>
          <w:szCs w:val="32"/>
          <w:cs/>
        </w:rPr>
        <w:t>สีเขียว [</w:t>
      </w:r>
      <w:r w:rsidRPr="00FF6239">
        <w:rPr>
          <w:rFonts w:ascii="TH SarabunPSK" w:hAnsi="TH SarabunPSK" w:cs="TH SarabunPSK"/>
          <w:sz w:val="32"/>
          <w:szCs w:val="32"/>
        </w:rPr>
        <w:t xml:space="preserve">Bio-Circular-Green (BCG) Economy] </w:t>
      </w:r>
      <w:r w:rsidRPr="00FF6239">
        <w:rPr>
          <w:rFonts w:ascii="TH SarabunPSK" w:hAnsi="TH SarabunPSK" w:cs="TH SarabunPSK"/>
          <w:sz w:val="32"/>
          <w:szCs w:val="32"/>
          <w:cs/>
        </w:rPr>
        <w:t>โดย</w:t>
      </w:r>
      <w:proofErr w:type="spellStart"/>
      <w:r w:rsidRPr="00FF6239">
        <w:rPr>
          <w:rFonts w:ascii="TH SarabunPSK" w:hAnsi="TH SarabunPSK" w:cs="TH SarabunPSK"/>
          <w:sz w:val="32"/>
          <w:szCs w:val="32"/>
          <w:cs/>
        </w:rPr>
        <w:t>นํา</w:t>
      </w:r>
      <w:proofErr w:type="spellEnd"/>
      <w:r w:rsidRPr="00FF6239">
        <w:rPr>
          <w:rFonts w:ascii="TH SarabunPSK" w:hAnsi="TH SarabunPSK" w:cs="TH SarabunPSK"/>
          <w:sz w:val="32"/>
          <w:szCs w:val="32"/>
          <w:cs/>
        </w:rPr>
        <w:t>ความก้าวหน้าทางเทคโนโลยีและนวัตกรรมมาพัฒนาต่อยอดและสร้างมูลค่าเพิ่ม จากทรัพยากรความหลากหลายทางชีวภาพและวัฒนธรรมในการผลิตสินค้าเกษตร อุตสาหกรรม และบริการของท้องถิ่น ปรับระบบการบริหารจัดการการผลิตและระบบ</w:t>
      </w:r>
      <w:proofErr w:type="spellStart"/>
      <w:r w:rsidRPr="00FF6239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Pr="00FF6239">
        <w:rPr>
          <w:rFonts w:ascii="TH SarabunPSK" w:hAnsi="TH SarabunPSK" w:cs="TH SarabunPSK"/>
          <w:sz w:val="32"/>
          <w:szCs w:val="32"/>
          <w:cs/>
        </w:rPr>
        <w:t>จิ</w:t>
      </w:r>
      <w:proofErr w:type="spellStart"/>
      <w:r w:rsidRPr="00FF6239">
        <w:rPr>
          <w:rFonts w:ascii="TH SarabunPSK" w:hAnsi="TH SarabunPSK" w:cs="TH SarabunPSK"/>
          <w:sz w:val="32"/>
          <w:szCs w:val="32"/>
          <w:cs/>
        </w:rPr>
        <w:t>สติกส์</w:t>
      </w:r>
      <w:proofErr w:type="spellEnd"/>
      <w:r w:rsidRPr="00FF6239">
        <w:rPr>
          <w:rFonts w:ascii="TH SarabunPSK" w:hAnsi="TH SarabunPSK" w:cs="TH SarabunPSK"/>
          <w:sz w:val="32"/>
          <w:szCs w:val="32"/>
          <w:cs/>
        </w:rPr>
        <w:t xml:space="preserve"> ส่งเสริมการใช้พลังงานทดแทนการใช้ประโยชน์จากวัสดุเหลือใช้ทางการเกษตรมาเพิ่มมูลค่า การบริหารจัดการของเสีย อุตสาหกรรมและขยะ</w:t>
      </w:r>
      <w:proofErr w:type="spellStart"/>
      <w:r w:rsidRPr="00FF6239">
        <w:rPr>
          <w:rFonts w:ascii="TH SarabunPSK" w:hAnsi="TH SarabunPSK" w:cs="TH SarabunPSK"/>
          <w:sz w:val="32"/>
          <w:szCs w:val="32"/>
          <w:cs/>
        </w:rPr>
        <w:t>แบบคลัสเตอร์</w:t>
      </w:r>
      <w:proofErr w:type="spellEnd"/>
      <w:r w:rsidRPr="00FF6239">
        <w:rPr>
          <w:rFonts w:ascii="TH SarabunPSK" w:hAnsi="TH SarabunPSK" w:cs="TH SarabunPSK"/>
          <w:sz w:val="32"/>
          <w:szCs w:val="32"/>
          <w:cs/>
        </w:rPr>
        <w:t>ระหว่างอุตสาหกรรมและชุมชนในแต่ละพื้นที่ของจังหวัด กลุ่มจังหวัด เพื่อลดผลกระทบทางสิ่งแวดล</w:t>
      </w:r>
      <w:r>
        <w:rPr>
          <w:rFonts w:ascii="TH SarabunPSK" w:hAnsi="TH SarabunPSK" w:cs="TH SarabunPSK"/>
          <w:sz w:val="32"/>
          <w:szCs w:val="32"/>
          <w:cs/>
        </w:rPr>
        <w:t>้อมและสุขภาพ พร้อมทั้งให้ความสำ</w:t>
      </w:r>
      <w:r w:rsidRPr="00FF6239">
        <w:rPr>
          <w:rFonts w:ascii="TH SarabunPSK" w:hAnsi="TH SarabunPSK" w:cs="TH SarabunPSK"/>
          <w:sz w:val="32"/>
          <w:szCs w:val="32"/>
          <w:cs/>
        </w:rPr>
        <w:t>คัญกับกฎระเบียบ ทางด้านสิ่งแวดล้อมในระดับประเทศและระหว่างประเทศ</w:t>
      </w:r>
    </w:p>
    <w:p w:rsidR="00FF6239" w:rsidRPr="00FF6239" w:rsidRDefault="00FF6239" w:rsidP="00FF6239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FF6239">
        <w:rPr>
          <w:rFonts w:ascii="TH SarabunPSK" w:hAnsi="TH SarabunPSK" w:cs="TH SarabunPSK"/>
          <w:sz w:val="32"/>
          <w:szCs w:val="32"/>
          <w:cs/>
        </w:rPr>
        <w:t>5.6 พัฒนาสาธารณูปโภคพื้นฐาน</w:t>
      </w:r>
    </w:p>
    <w:p w:rsidR="00FF6239" w:rsidRPr="00FF6239" w:rsidRDefault="00FF6239" w:rsidP="00FF6239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F6239">
        <w:rPr>
          <w:rFonts w:ascii="TH SarabunPSK" w:hAnsi="TH SarabunPSK" w:cs="TH SarabunPSK"/>
          <w:sz w:val="32"/>
          <w:szCs w:val="32"/>
          <w:cs/>
        </w:rPr>
        <w:t>5.6.3 เสริมสร้างความมั่นคงทางด้านพลังงานให้สามารถพึ่งพาตนเองได้ โดยกระจายชนิดของเชื้อเพลิงทั้งจาก</w:t>
      </w:r>
      <w:proofErr w:type="spellStart"/>
      <w:r w:rsidRPr="00FF6239">
        <w:rPr>
          <w:rFonts w:ascii="TH SarabunPSK" w:hAnsi="TH SarabunPSK" w:cs="TH SarabunPSK"/>
          <w:sz w:val="32"/>
          <w:szCs w:val="32"/>
          <w:cs/>
        </w:rPr>
        <w:t>ฟอสซิล</w:t>
      </w:r>
      <w:proofErr w:type="spellEnd"/>
      <w:r w:rsidRPr="00FF6239">
        <w:rPr>
          <w:rFonts w:ascii="TH SarabunPSK" w:hAnsi="TH SarabunPSK" w:cs="TH SarabunPSK"/>
          <w:sz w:val="32"/>
          <w:szCs w:val="32"/>
          <w:cs/>
        </w:rPr>
        <w:t xml:space="preserve">และจากพลังงานทดแทนอย่างเหมาะสม สนับสนุนการผลิตและการใช้พลังงานทดแทนตามศักยภาพของแหล่งเชื้อเพลิงในพื้นที่ เปิดโอกาสให้ชุมชนและประชาชนมีส่วนร่วมในการผลิตและบริหารจัดการพลังงาน ส่งเสริมให้มีการใช้น้ำมันดีเซลหมุนเร็ว </w:t>
      </w:r>
      <w:r w:rsidRPr="00FF6239">
        <w:rPr>
          <w:rFonts w:ascii="TH SarabunPSK" w:hAnsi="TH SarabunPSK" w:cs="TH SarabunPSK"/>
          <w:sz w:val="32"/>
          <w:szCs w:val="32"/>
        </w:rPr>
        <w:t>B</w:t>
      </w:r>
      <w:r w:rsidRPr="00FF6239">
        <w:rPr>
          <w:rFonts w:ascii="TH SarabunPSK" w:hAnsi="TH SarabunPSK" w:cs="TH SarabunPSK"/>
          <w:sz w:val="32"/>
          <w:szCs w:val="32"/>
          <w:cs/>
        </w:rPr>
        <w:t xml:space="preserve">20 และ </w:t>
      </w:r>
      <w:r w:rsidRPr="00FF6239">
        <w:rPr>
          <w:rFonts w:ascii="TH SarabunPSK" w:hAnsi="TH SarabunPSK" w:cs="TH SarabunPSK"/>
          <w:sz w:val="32"/>
          <w:szCs w:val="32"/>
        </w:rPr>
        <w:t>B</w:t>
      </w:r>
      <w:r w:rsidRPr="00FF6239">
        <w:rPr>
          <w:rFonts w:ascii="TH SarabunPSK" w:hAnsi="TH SarabunPSK" w:cs="TH SarabunPSK"/>
          <w:sz w:val="32"/>
          <w:szCs w:val="32"/>
          <w:cs/>
        </w:rPr>
        <w:t>100 เพื่อเพิ</w:t>
      </w:r>
      <w:r>
        <w:rPr>
          <w:rFonts w:ascii="TH SarabunPSK" w:hAnsi="TH SarabunPSK" w:cs="TH SarabunPSK"/>
          <w:sz w:val="32"/>
          <w:szCs w:val="32"/>
          <w:cs/>
        </w:rPr>
        <w:t>่มการใช้น้ำมันปาล์มดิบ และจัดทำ</w:t>
      </w:r>
      <w:r w:rsidRPr="00FF6239">
        <w:rPr>
          <w:rFonts w:ascii="TH SarabunPSK" w:hAnsi="TH SarabunPSK" w:cs="TH SarabunPSK"/>
          <w:sz w:val="32"/>
          <w:szCs w:val="32"/>
          <w:cs/>
        </w:rPr>
        <w:t xml:space="preserve">แนวทางการใช้มาตรฐานน้ำมัน </w:t>
      </w:r>
      <w:r w:rsidRPr="00FF6239">
        <w:rPr>
          <w:rFonts w:ascii="TH SarabunPSK" w:hAnsi="TH SarabunPSK" w:cs="TH SarabunPSK"/>
          <w:sz w:val="32"/>
          <w:szCs w:val="32"/>
        </w:rPr>
        <w:t>EURO</w:t>
      </w:r>
      <w:r w:rsidRPr="00FF6239">
        <w:rPr>
          <w:rFonts w:ascii="TH SarabunPSK" w:hAnsi="TH SarabunPSK" w:cs="TH SarabunPSK"/>
          <w:sz w:val="32"/>
          <w:szCs w:val="32"/>
          <w:cs/>
        </w:rPr>
        <w:t>5 ส่งเสริมการวิจัยและพัฒนาเทคโนโลยีด้านพลังงาน อาทิ เทคโนโลยีระบบไฟฟ้าอัจฉริยะ เทคโนโลยียานยนต์ไฟฟ้า และระบบกักเก็บพลังงาน รวมทั้งสนับสนุนให้เกิดโครงสร้างตลาดไฟฟ้ารูปแบบใหม่ อาทิ แพลตฟอร์มตลาดกลางซื้อขายพลังงานไฟฟ้า ตลอดจนโครงสร้างอัตราค่าไฟฟ้ารูปแบบใหม่ อาทิ ระบบหักลบหน่วยไฟฟ้าส</w:t>
      </w:r>
      <w:r>
        <w:rPr>
          <w:rFonts w:ascii="TH SarabunPSK" w:hAnsi="TH SarabunPSK" w:cs="TH SarabunPSK"/>
          <w:sz w:val="32"/>
          <w:szCs w:val="32"/>
          <w:cs/>
        </w:rPr>
        <w:t>ุทธิ พร้อมทั้งปรับปรุงระบบการกำ</w:t>
      </w:r>
      <w:r w:rsidRPr="00FF6239">
        <w:rPr>
          <w:rFonts w:ascii="TH SarabunPSK" w:hAnsi="TH SarabunPSK" w:cs="TH SarabunPSK"/>
          <w:sz w:val="32"/>
          <w:szCs w:val="32"/>
          <w:cs/>
        </w:rPr>
        <w:t>กับดูแลกิจการด้านพลังงานให้มีการแข่งขันอย่างเสรีและเป็นธรรม ราคาพลังงานสะท้อนต้นทุนที่แท้จริง ตอบสนองต่อการเปลี่ยนแปลงของเทคโนโลยีและรู</w:t>
      </w:r>
      <w:r>
        <w:rPr>
          <w:rFonts w:ascii="TH SarabunPSK" w:hAnsi="TH SarabunPSK" w:cs="TH SarabunPSK"/>
          <w:sz w:val="32"/>
          <w:szCs w:val="32"/>
          <w:cs/>
        </w:rPr>
        <w:t>ปแบบธุรกิจด้านพลังงานในอนาคต ดำ</w:t>
      </w:r>
      <w:r w:rsidRPr="00FF6239">
        <w:rPr>
          <w:rFonts w:ascii="TH SarabunPSK" w:hAnsi="TH SarabunPSK" w:cs="TH SarabunPSK"/>
          <w:sz w:val="32"/>
          <w:szCs w:val="32"/>
          <w:cs/>
        </w:rPr>
        <w:t>เนินการให</w:t>
      </w:r>
      <w:r>
        <w:rPr>
          <w:rFonts w:ascii="TH SarabunPSK" w:hAnsi="TH SarabunPSK" w:cs="TH SarabunPSK"/>
          <w:sz w:val="32"/>
          <w:szCs w:val="32"/>
          <w:cs/>
        </w:rPr>
        <w:t>้มีการสำ</w:t>
      </w:r>
      <w:r w:rsidRPr="00FF6239">
        <w:rPr>
          <w:rFonts w:ascii="TH SarabunPSK" w:hAnsi="TH SarabunPSK" w:cs="TH SarabunPSK"/>
          <w:sz w:val="32"/>
          <w:szCs w:val="32"/>
          <w:cs/>
        </w:rPr>
        <w:t>รวจและค้นหาแหล่งพลังงานใหม่ และร่วมมือกับประเทศ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FF6239">
        <w:rPr>
          <w:rFonts w:ascii="TH SarabunPSK" w:hAnsi="TH SarabunPSK" w:cs="TH SarabunPSK"/>
          <w:sz w:val="32"/>
          <w:szCs w:val="32"/>
          <w:cs/>
        </w:rPr>
        <w:t>เพื่อนบ้าน ในการพัฒนาพลังงาน</w:t>
      </w:r>
    </w:p>
    <w:p w:rsidR="00FF6239" w:rsidRPr="00FF6239" w:rsidRDefault="00FF6239" w:rsidP="00FF6239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:rsidR="00FF6239" w:rsidRPr="00FF6239" w:rsidRDefault="00FF6239" w:rsidP="008A2745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8A2745">
        <w:rPr>
          <w:rFonts w:ascii="TH SarabunPSK" w:hAnsi="TH SarabunPSK" w:cs="TH SarabunPSK"/>
          <w:sz w:val="32"/>
          <w:szCs w:val="32"/>
          <w:cs/>
        </w:rPr>
        <w:tab/>
      </w:r>
      <w:r w:rsidRPr="00FF6239">
        <w:rPr>
          <w:rFonts w:ascii="TH SarabunPSK" w:hAnsi="TH SarabunPSK" w:cs="TH SarabunPSK"/>
          <w:sz w:val="32"/>
          <w:szCs w:val="32"/>
          <w:cs/>
        </w:rPr>
        <w:t>5.6.4 ยกระดับโครงข่ายระบบไฟฟ้าและพลังงานให้มีความทันสมัย ทั่วถึง เพียงพอ</w:t>
      </w:r>
      <w:r w:rsidR="008A2745">
        <w:rPr>
          <w:rFonts w:ascii="TH SarabunPSK" w:hAnsi="TH SarabunPSK" w:cs="TH SarabunPSK"/>
          <w:sz w:val="32"/>
          <w:szCs w:val="32"/>
          <w:cs/>
        </w:rPr>
        <w:t xml:space="preserve"> มั่นคง และมีเสถียรภาพ โดยจัดทำ</w:t>
      </w:r>
      <w:r w:rsidRPr="00FF6239">
        <w:rPr>
          <w:rFonts w:ascii="TH SarabunPSK" w:hAnsi="TH SarabunPSK" w:cs="TH SarabunPSK"/>
          <w:sz w:val="32"/>
          <w:szCs w:val="32"/>
          <w:cs/>
        </w:rPr>
        <w:t>แผนการพัฒนาระบบโครงข่ายไฟฟ้าอัจฉริยะทั้งระบบให้สามารถรองรับเทคโนโลยีด้านพลังงานสมัยใหม่ในอนาคต มุ่งเน้นการพัฒนาโครงข่ายภายในประเทศให้เชื่อมต่อระเบียงเศรษฐกิจภาคตะวันตก ตะวันออก เหนือ และใต้ เพื่อให้สามารถบริหารจัดการระบบไฟฟ้าและพลังงานระหว่างพื้นที่ต่าง ๆ ได้อย่างมั่นคง และมีประสิทธิภาพโดยเฉพาะในภาคการผลิต</w:t>
      </w:r>
    </w:p>
    <w:p w:rsidR="00FF6239" w:rsidRPr="00FF6239" w:rsidRDefault="00FF6239" w:rsidP="00FF6239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:rsidR="00FF6239" w:rsidRPr="008A2745" w:rsidRDefault="00FF6239" w:rsidP="00FF6239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A2745">
        <w:rPr>
          <w:rFonts w:ascii="TH SarabunPSK" w:hAnsi="TH SarabunPSK" w:cs="TH SarabunPSK"/>
          <w:b/>
          <w:bCs/>
          <w:sz w:val="32"/>
          <w:szCs w:val="32"/>
          <w:cs/>
        </w:rPr>
        <w:t>ข้อ 10. การฟื้นฟูทรัพยากรธรรมชาติและการรักษาสิ่งแวดล้อมเพื่อสร้างการเติบโตอย่างยั่งยืน</w:t>
      </w:r>
    </w:p>
    <w:p w:rsidR="00FF6239" w:rsidRPr="00FF6239" w:rsidRDefault="008A2745" w:rsidP="008A2745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F6239" w:rsidRPr="00FF6239">
        <w:rPr>
          <w:rFonts w:ascii="TH SarabunPSK" w:hAnsi="TH SarabunPSK" w:cs="TH SarabunPSK"/>
          <w:sz w:val="32"/>
          <w:szCs w:val="32"/>
          <w:cs/>
        </w:rPr>
        <w:t>10.4 สร้างความมั่นคงของฐานทรัพยากรแร่ และทรัพยากรทางทะเล และชายฝั่งเพื่อการพัฒนาประเทศและเพิ่มขีดความสามารถในการแข่งขัน โดยใช้ประโยชน์ทรัพยาก</w:t>
      </w:r>
      <w:r>
        <w:rPr>
          <w:rFonts w:ascii="TH SarabunPSK" w:hAnsi="TH SarabunPSK" w:cs="TH SarabunPSK"/>
          <w:sz w:val="32"/>
          <w:szCs w:val="32"/>
          <w:cs/>
        </w:rPr>
        <w:t>รแร่อย่างเหมาะสม เป็นธรรม และคำ</w:t>
      </w:r>
      <w:r w:rsidR="00FF6239" w:rsidRPr="00FF6239">
        <w:rPr>
          <w:rFonts w:ascii="TH SarabunPSK" w:hAnsi="TH SarabunPSK" w:cs="TH SarabunPSK"/>
          <w:sz w:val="32"/>
          <w:szCs w:val="32"/>
          <w:cs/>
        </w:rPr>
        <w:t>นึงถึงดุลยภาพทางเศรษฐกิจ สังคม สิ่งแวดล้อม และสุขภาพของประชาชน โดยการมีส่วนร่วมในกา</w:t>
      </w:r>
      <w:r>
        <w:rPr>
          <w:rFonts w:ascii="TH SarabunPSK" w:hAnsi="TH SarabunPSK" w:cs="TH SarabunPSK"/>
          <w:sz w:val="32"/>
          <w:szCs w:val="32"/>
          <w:cs/>
        </w:rPr>
        <w:t>รบริหารจัดการของภาคประชาชน จัดทำเขตแหล่งแร่เพื่อการทำ</w:t>
      </w:r>
      <w:r w:rsidR="00FF6239" w:rsidRPr="00FF6239">
        <w:rPr>
          <w:rFonts w:ascii="TH SarabunPSK" w:hAnsi="TH SarabunPSK" w:cs="TH SarabunPSK"/>
          <w:sz w:val="32"/>
          <w:szCs w:val="32"/>
          <w:cs/>
        </w:rPr>
        <w:t>เหมืองบนพื้นฐานศักยภาพแร่และมีการอนุรักษ์และใช้ประโยชน์ร่วมกับทรัพยากรธรรมชาติอื่น ๆ อย่างเหมาะสม ดูแลรักษาทรัพยากรทางทะเลและชายฝั่ง โดยบริหาร จัดการเขตทรัพยากรทางทะเลและชาย</w:t>
      </w:r>
      <w:r>
        <w:rPr>
          <w:rFonts w:ascii="TH SarabunPSK" w:hAnsi="TH SarabunPSK" w:cs="TH SarabunPSK"/>
          <w:sz w:val="32"/>
          <w:szCs w:val="32"/>
          <w:cs/>
        </w:rPr>
        <w:t>ฝั่งรายจังหวัดโดยใช้แผนที่การจำ</w:t>
      </w:r>
      <w:r w:rsidR="00FF6239" w:rsidRPr="00FF6239">
        <w:rPr>
          <w:rFonts w:ascii="TH SarabunPSK" w:hAnsi="TH SarabunPSK" w:cs="TH SarabunPSK"/>
          <w:sz w:val="32"/>
          <w:szCs w:val="32"/>
          <w:cs/>
        </w:rPr>
        <w:t>แนกเขตทางทะเล และชายฝั่ง (</w:t>
      </w:r>
      <w:r w:rsidR="00FF6239" w:rsidRPr="00FF6239">
        <w:rPr>
          <w:rFonts w:ascii="TH SarabunPSK" w:hAnsi="TH SarabunPSK" w:cs="TH SarabunPSK"/>
          <w:sz w:val="32"/>
          <w:szCs w:val="32"/>
        </w:rPr>
        <w:t xml:space="preserve">one marine chart) </w:t>
      </w:r>
      <w:r w:rsidR="00FF6239" w:rsidRPr="00FF6239">
        <w:rPr>
          <w:rFonts w:ascii="TH SarabunPSK" w:hAnsi="TH SarabunPSK" w:cs="TH SarabunPSK"/>
          <w:sz w:val="32"/>
          <w:szCs w:val="32"/>
          <w:cs/>
        </w:rPr>
        <w:t>บริหารจัดการทรัพยากรแร่และแหล่งพลังงานในทะเล รวมทั้งมลพิษและ</w:t>
      </w:r>
      <w:r>
        <w:rPr>
          <w:rFonts w:ascii="TH SarabunPSK" w:hAnsi="TH SarabunPSK" w:cs="TH SarabunPSK"/>
          <w:sz w:val="32"/>
          <w:szCs w:val="32"/>
          <w:cs/>
        </w:rPr>
        <w:t>ขยะในทะเลให้มีประสิทธิภาพ จัดทำ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FF6239" w:rsidRPr="00FF6239">
        <w:rPr>
          <w:rFonts w:ascii="TH SarabunPSK" w:hAnsi="TH SarabunPSK" w:cs="TH SarabunPSK"/>
          <w:sz w:val="32"/>
          <w:szCs w:val="32"/>
          <w:cs/>
        </w:rPr>
        <w:t>ผังชา</w:t>
      </w:r>
      <w:r>
        <w:rPr>
          <w:rFonts w:ascii="TH SarabunPSK" w:hAnsi="TH SarabunPSK" w:cs="TH SarabunPSK"/>
          <w:sz w:val="32"/>
          <w:szCs w:val="32"/>
          <w:cs/>
        </w:rPr>
        <w:t>ยฝั่งและฝั่งทะเลที่ชัดเจน และกำ</w:t>
      </w:r>
      <w:r w:rsidR="00FF6239" w:rsidRPr="00FF6239">
        <w:rPr>
          <w:rFonts w:ascii="TH SarabunPSK" w:hAnsi="TH SarabunPSK" w:cs="TH SarabunPSK"/>
          <w:sz w:val="32"/>
          <w:szCs w:val="32"/>
          <w:cs/>
        </w:rPr>
        <w:t>หนดพื้นที่การพัฒนาในรูปแบบต่าง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6239" w:rsidRPr="00FF6239">
        <w:rPr>
          <w:rFonts w:ascii="TH SarabunPSK" w:hAnsi="TH SarabunPSK" w:cs="TH SarabunPSK"/>
          <w:sz w:val="32"/>
          <w:szCs w:val="32"/>
          <w:cs/>
        </w:rPr>
        <w:t>ๆ โดยการมีส่วนร่วมของประชาชนและสอดคล้องกับภูมิศาสตร์ และทรัพยาก</w:t>
      </w:r>
      <w:r>
        <w:rPr>
          <w:rFonts w:ascii="TH SarabunPSK" w:hAnsi="TH SarabunPSK" w:cs="TH SarabunPSK"/>
          <w:sz w:val="32"/>
          <w:szCs w:val="32"/>
          <w:cs/>
        </w:rPr>
        <w:t>รในพื้นที่ รักษาแนวปะการังที่สำ</w:t>
      </w:r>
      <w:r w:rsidR="00FF6239" w:rsidRPr="00FF6239">
        <w:rPr>
          <w:rFonts w:ascii="TH SarabunPSK" w:hAnsi="TH SarabunPSK" w:cs="TH SarabunPSK"/>
          <w:sz w:val="32"/>
          <w:szCs w:val="32"/>
          <w:cs/>
        </w:rPr>
        <w:t>คัญต่อการท่องเที่ยว รักษ</w:t>
      </w:r>
      <w:r>
        <w:rPr>
          <w:rFonts w:ascii="TH SarabunPSK" w:hAnsi="TH SarabunPSK" w:cs="TH SarabunPSK"/>
          <w:sz w:val="32"/>
          <w:szCs w:val="32"/>
          <w:cs/>
        </w:rPr>
        <w:t>าป่าชายเลนและแหล่งหญ้าทะเลที่สำ</w:t>
      </w:r>
      <w:r w:rsidR="00FF6239" w:rsidRPr="00FF6239">
        <w:rPr>
          <w:rFonts w:ascii="TH SarabunPSK" w:hAnsi="TH SarabunPSK" w:cs="TH SarabunPSK"/>
          <w:sz w:val="32"/>
          <w:szCs w:val="32"/>
          <w:cs/>
        </w:rPr>
        <w:t>คัญต่อประมงและสัตว์หายาก</w:t>
      </w:r>
    </w:p>
    <w:p w:rsidR="00FF6239" w:rsidRDefault="008A2745" w:rsidP="008A2745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F6239" w:rsidRPr="00FF6239">
        <w:rPr>
          <w:rFonts w:ascii="TH SarabunPSK" w:hAnsi="TH SarabunPSK" w:cs="TH SarabunPSK"/>
          <w:sz w:val="32"/>
          <w:szCs w:val="32"/>
          <w:cs/>
        </w:rPr>
        <w:t xml:space="preserve">นโยบายเร่งด่วน 12 เรื่อง ในข้อ 4. การให้ความช่วยเหลือเกษตรกรและพัฒนานวัตกรรม โดยจัดพื้นที่การเกษตรให้สอดคล้องกับระบบบริหารจัดการน้ำและคุณภาพของดินตาม </w:t>
      </w:r>
      <w:proofErr w:type="spellStart"/>
      <w:r w:rsidR="00FF6239" w:rsidRPr="00FF6239">
        <w:rPr>
          <w:rFonts w:ascii="TH SarabunPSK" w:hAnsi="TH SarabunPSK" w:cs="TH SarabunPSK"/>
          <w:sz w:val="32"/>
          <w:szCs w:val="32"/>
        </w:rPr>
        <w:t>Agri</w:t>
      </w:r>
      <w:proofErr w:type="spellEnd"/>
      <w:r w:rsidR="00FF6239" w:rsidRPr="00FF6239">
        <w:rPr>
          <w:rFonts w:ascii="TH SarabunPSK" w:hAnsi="TH SarabunPSK" w:cs="TH SarabunPSK"/>
          <w:sz w:val="32"/>
          <w:szCs w:val="32"/>
        </w:rPr>
        <w:t xml:space="preserve">-Map </w:t>
      </w:r>
      <w:r>
        <w:rPr>
          <w:rFonts w:ascii="TH SarabunPSK" w:hAnsi="TH SarabunPSK" w:cs="TH SarabunPSK"/>
          <w:sz w:val="32"/>
          <w:szCs w:val="32"/>
          <w:cs/>
        </w:rPr>
        <w:t>กำ</w:t>
      </w:r>
      <w:r w:rsidR="00FF6239" w:rsidRPr="00FF6239">
        <w:rPr>
          <w:rFonts w:ascii="TH SarabunPSK" w:hAnsi="TH SarabunPSK" w:cs="TH SarabunPSK"/>
          <w:sz w:val="32"/>
          <w:szCs w:val="32"/>
          <w:cs/>
        </w:rPr>
        <w:t>หนดเป้าหมายรายได้เกษตรกรให้สามารถมีรายได้จากผลผลิตทางการเกษตรที่มีคุณภาพในสินค้าเกษตร</w:t>
      </w:r>
      <w:proofErr w:type="spellStart"/>
      <w:r w:rsidR="00FF6239" w:rsidRPr="00FF6239">
        <w:rPr>
          <w:rFonts w:ascii="TH SarabunPSK" w:hAnsi="TH SarabunPSK" w:cs="TH SarabunPSK"/>
          <w:sz w:val="32"/>
          <w:szCs w:val="32"/>
          <w:cs/>
        </w:rPr>
        <w:t>สําคัญ</w:t>
      </w:r>
      <w:proofErr w:type="spellEnd"/>
      <w:r w:rsidR="00FF6239" w:rsidRPr="00FF6239">
        <w:rPr>
          <w:rFonts w:ascii="TH SarabunPSK" w:hAnsi="TH SarabunPSK" w:cs="TH SarabunPSK"/>
          <w:sz w:val="32"/>
          <w:szCs w:val="32"/>
          <w:cs/>
        </w:rPr>
        <w:t xml:space="preserve"> อาทิ ข้าว ยางพารา </w:t>
      </w:r>
      <w:r>
        <w:rPr>
          <w:rFonts w:ascii="TH SarabunPSK" w:hAnsi="TH SarabunPSK" w:cs="TH SarabunPSK"/>
          <w:sz w:val="32"/>
          <w:szCs w:val="32"/>
          <w:cs/>
        </w:rPr>
        <w:br/>
        <w:t>มันสำ</w:t>
      </w:r>
      <w:r w:rsidR="00FF6239" w:rsidRPr="00FF6239">
        <w:rPr>
          <w:rFonts w:ascii="TH SarabunPSK" w:hAnsi="TH SarabunPSK" w:cs="TH SarabunPSK"/>
          <w:sz w:val="32"/>
          <w:szCs w:val="32"/>
          <w:cs/>
        </w:rPr>
        <w:t>ปะหลัง ปาล์ม อ้อย และข้าวโพด ด้วยการชดเชย การประกันรายได้ ส่งเสริมระบบประกันภัยสินค้าเกษตร หรือเครื่องมือทางการเงินสมัยใหม่ที่ไม่ก่อให้เกิดผลกระทบทางวินัยการเงินการคลังของภาครัฐในระยะยาว ส่งเสริมเกษตร</w:t>
      </w:r>
      <w:proofErr w:type="spellStart"/>
      <w:r w:rsidR="00FF6239" w:rsidRPr="00FF6239">
        <w:rPr>
          <w:rFonts w:ascii="TH SarabunPSK" w:hAnsi="TH SarabunPSK" w:cs="TH SarabunPSK"/>
          <w:sz w:val="32"/>
          <w:szCs w:val="32"/>
          <w:cs/>
        </w:rPr>
        <w:t>พันธ</w:t>
      </w:r>
      <w:proofErr w:type="spellEnd"/>
      <w:r w:rsidR="00FF6239" w:rsidRPr="00FF6239">
        <w:rPr>
          <w:rFonts w:ascii="TH SarabunPSK" w:hAnsi="TH SarabunPSK" w:cs="TH SarabunPSK"/>
          <w:sz w:val="32"/>
          <w:szCs w:val="32"/>
          <w:cs/>
        </w:rPr>
        <w:t>สัญญ</w:t>
      </w:r>
      <w:r>
        <w:rPr>
          <w:rFonts w:ascii="TH SarabunPSK" w:hAnsi="TH SarabunPSK" w:cs="TH SarabunPSK"/>
          <w:sz w:val="32"/>
          <w:szCs w:val="32"/>
          <w:cs/>
        </w:rPr>
        <w:t>า และศึกษารูปแบบระบบแบ่งปันผลกำ</w:t>
      </w:r>
      <w:r w:rsidR="00FF6239" w:rsidRPr="00FF6239">
        <w:rPr>
          <w:rFonts w:ascii="TH SarabunPSK" w:hAnsi="TH SarabunPSK" w:cs="TH SarabunPSK"/>
          <w:sz w:val="32"/>
          <w:szCs w:val="32"/>
          <w:cs/>
        </w:rPr>
        <w:t>ไรสินค้าเกษตรที่เป็นธรรมให้แก่เกษตรกร แก้ไขปัญหาข้าวครบวงจร ส่งเสริมการใช้ยางพาราในภาคอุตสาหกรรมและการพัฒนาโครงสร้างพื้นฐานของประเทศ ส่งเสริมการใช้ผลผลิตทางการเกษตรในอุตสาหกรรมพลังงาน สร้างนวัตกรรมและเครื่องมือทางการเกษตรในราคาที่เข้าถึงได้เพื่อลดต้นทุนการผลิต ควบคุมมาตรฐานการใช้สารเคมีหรือปุ๋ยเคมี ในกา</w:t>
      </w:r>
      <w:r>
        <w:rPr>
          <w:rFonts w:ascii="TH SarabunPSK" w:hAnsi="TH SarabunPSK" w:cs="TH SarabunPSK"/>
          <w:sz w:val="32"/>
          <w:szCs w:val="32"/>
          <w:cs/>
        </w:rPr>
        <w:t>รเกษตรเพื่อนำ</w:t>
      </w:r>
      <w:r w:rsidR="00FF6239" w:rsidRPr="00FF6239">
        <w:rPr>
          <w:rFonts w:ascii="TH SarabunPSK" w:hAnsi="TH SarabunPSK" w:cs="TH SarabunPSK"/>
          <w:sz w:val="32"/>
          <w:szCs w:val="32"/>
          <w:cs/>
        </w:rPr>
        <w:t xml:space="preserve">ไปสู่การลด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FF6239" w:rsidRPr="00FF6239">
        <w:rPr>
          <w:rFonts w:ascii="TH SarabunPSK" w:hAnsi="TH SarabunPSK" w:cs="TH SarabunPSK"/>
          <w:sz w:val="32"/>
          <w:szCs w:val="32"/>
          <w:cs/>
        </w:rPr>
        <w:t>ละ เลิกการใช้สารเคมีหรือปุ๋ยเคมี โดยจัดหาสิ่งทดแทนที่มีประสิทธิภาพและเป็นที่ยอมรับของเกษตรกร ต่อยอดภูมิ</w:t>
      </w:r>
      <w:r w:rsidR="00FF6239" w:rsidRPr="00FF6239">
        <w:rPr>
          <w:rFonts w:ascii="TH SarabunPSK" w:hAnsi="TH SarabunPSK" w:cs="TH SarabunPSK"/>
          <w:sz w:val="32"/>
          <w:szCs w:val="32"/>
          <w:cs/>
        </w:rPr>
        <w:lastRenderedPageBreak/>
        <w:t>ปัญญาและความรู้ของปราชญ์ชาวบ้าน ในการสร้างนวัตกรรมผลิตภัณฑ์เกษตรแปรรูป รวมทั้งเร่งศึกษาวิจัยและพัฒนาเทคโนโลยีการใช้กัญชา กัญชง และพืชสมุนไพรในทางการแพทย์ อุตสาหกรรมทางการแพทย์ และผลิตภัณฑ์อื่น ๆ เพื่อสร้างโอกาสทางเศรษฐกิจแล</w:t>
      </w:r>
      <w:r>
        <w:rPr>
          <w:rFonts w:ascii="TH SarabunPSK" w:hAnsi="TH SarabunPSK" w:cs="TH SarabunPSK"/>
          <w:sz w:val="32"/>
          <w:szCs w:val="32"/>
          <w:cs/>
        </w:rPr>
        <w:t>ะการสร้างรายได้ของประชาชน โดยกำหนดกลไกการดำ</w:t>
      </w:r>
      <w:r w:rsidR="00FF6239" w:rsidRPr="00FF6239">
        <w:rPr>
          <w:rFonts w:ascii="TH SarabunPSK" w:hAnsi="TH SarabunPSK" w:cs="TH SarabunPSK"/>
          <w:sz w:val="32"/>
          <w:szCs w:val="32"/>
          <w:cs/>
        </w:rPr>
        <w:t>เนินงานที่รัดกุม เพื่อมิให้เกิดผลกระทบทางสังคมตามที่กฎหมายบัญญัติไว้อย่างเคร่งครัด</w:t>
      </w:r>
    </w:p>
    <w:p w:rsidR="008A2745" w:rsidRDefault="008A2745" w:rsidP="008A2745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A2745" w:rsidRPr="00FF6239" w:rsidRDefault="008A2745" w:rsidP="008A2745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A2745">
        <w:rPr>
          <w:rFonts w:ascii="TH SarabunPSK" w:hAnsi="TH SarabunPSK" w:cs="TH SarabunPSK" w:hint="cs"/>
          <w:b/>
          <w:bCs/>
          <w:sz w:val="32"/>
          <w:szCs w:val="32"/>
          <w:cs/>
        </w:rPr>
        <w:t>ที่มา</w:t>
      </w:r>
      <w:r w:rsidRPr="008A2745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กระทรวงพลังงาน </w:t>
      </w:r>
      <w:r w:rsidRPr="008A2745">
        <w:rPr>
          <w:rFonts w:ascii="TH SarabunPSK" w:hAnsi="TH SarabunPSK" w:cs="TH SarabunPSK"/>
          <w:sz w:val="32"/>
          <w:szCs w:val="32"/>
        </w:rPr>
        <w:t>https://energy.go.th/2015/government-energy-policy/</w:t>
      </w:r>
    </w:p>
    <w:p w:rsidR="00FF6239" w:rsidRPr="00FF6239" w:rsidRDefault="00FF6239" w:rsidP="00FF6239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sectPr w:rsidR="00FF6239" w:rsidRPr="00FF6239" w:rsidSect="008A27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45B" w:rsidRDefault="00A0545B" w:rsidP="008A2745">
      <w:pPr>
        <w:spacing w:after="0" w:line="240" w:lineRule="auto"/>
      </w:pPr>
      <w:r>
        <w:separator/>
      </w:r>
    </w:p>
  </w:endnote>
  <w:endnote w:type="continuationSeparator" w:id="0">
    <w:p w:rsidR="00A0545B" w:rsidRDefault="00A0545B" w:rsidP="008A2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745" w:rsidRDefault="008A274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745" w:rsidRDefault="008A274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745" w:rsidRDefault="008A274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45B" w:rsidRDefault="00A0545B" w:rsidP="008A2745">
      <w:pPr>
        <w:spacing w:after="0" w:line="240" w:lineRule="auto"/>
      </w:pPr>
      <w:r>
        <w:separator/>
      </w:r>
    </w:p>
  </w:footnote>
  <w:footnote w:type="continuationSeparator" w:id="0">
    <w:p w:rsidR="00A0545B" w:rsidRDefault="00A0545B" w:rsidP="008A2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745" w:rsidRDefault="008A274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558780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8A2745" w:rsidRPr="008A2745" w:rsidRDefault="008A2745">
        <w:pPr>
          <w:pStyle w:val="a3"/>
          <w:jc w:val="center"/>
          <w:rPr>
            <w:rFonts w:ascii="TH SarabunPSK" w:hAnsi="TH SarabunPSK" w:cs="TH SarabunPSK"/>
            <w:sz w:val="32"/>
            <w:szCs w:val="32"/>
          </w:rPr>
        </w:pPr>
        <w:r w:rsidRPr="008A2745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8A2745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8A2745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611AE4" w:rsidRPr="00611AE4">
          <w:rPr>
            <w:rFonts w:ascii="TH SarabunPSK" w:hAnsi="TH SarabunPSK" w:cs="TH SarabunPSK"/>
            <w:noProof/>
            <w:sz w:val="32"/>
            <w:szCs w:val="32"/>
            <w:lang w:val="th-TH"/>
          </w:rPr>
          <w:t>3</w:t>
        </w:r>
        <w:r w:rsidRPr="008A2745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8A2745" w:rsidRDefault="008A274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745" w:rsidRDefault="008A27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239"/>
    <w:rsid w:val="003F39BF"/>
    <w:rsid w:val="00611AE4"/>
    <w:rsid w:val="00891016"/>
    <w:rsid w:val="008A2745"/>
    <w:rsid w:val="00A0545B"/>
    <w:rsid w:val="00FF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CDD072-4629-430F-97C9-C66F12E6D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27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A2745"/>
  </w:style>
  <w:style w:type="paragraph" w:styleId="a5">
    <w:name w:val="footer"/>
    <w:basedOn w:val="a"/>
    <w:link w:val="a6"/>
    <w:uiPriority w:val="99"/>
    <w:unhideWhenUsed/>
    <w:rsid w:val="008A27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A2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DELL0312558xxx</dc:creator>
  <cp:keywords/>
  <dc:description/>
  <cp:lastModifiedBy>DELL0312558xxx</cp:lastModifiedBy>
  <cp:revision>3</cp:revision>
  <dcterms:created xsi:type="dcterms:W3CDTF">2020-04-09T04:18:00Z</dcterms:created>
  <dcterms:modified xsi:type="dcterms:W3CDTF">2020-04-09T04:31:00Z</dcterms:modified>
</cp:coreProperties>
</file>